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51CF8" w14:textId="77777777" w:rsidR="000300C0" w:rsidRDefault="000300C0" w:rsidP="000300C0">
      <w:pPr>
        <w:jc w:val="center"/>
        <w:rPr>
          <w:b/>
          <w:bCs/>
        </w:rPr>
      </w:pPr>
      <w:r>
        <w:rPr>
          <w:b/>
          <w:bCs/>
          <w:noProof/>
        </w:rPr>
        <w:drawing>
          <wp:inline distT="0" distB="0" distL="0" distR="0" wp14:anchorId="37C2706E" wp14:editId="08ED9497">
            <wp:extent cx="3200400" cy="788644"/>
            <wp:effectExtent l="0" t="0" r="0" b="0"/>
            <wp:docPr id="1273806797"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06797" name="Immagine 1" descr="Immagine che contiene testo, Carattere, Elementi grafici, grafica&#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5772" cy="792432"/>
                    </a:xfrm>
                    <a:prstGeom prst="rect">
                      <a:avLst/>
                    </a:prstGeom>
                  </pic:spPr>
                </pic:pic>
              </a:graphicData>
            </a:graphic>
          </wp:inline>
        </w:drawing>
      </w:r>
    </w:p>
    <w:p w14:paraId="028CDAEF" w14:textId="77777777" w:rsidR="000300C0" w:rsidRDefault="000300C0" w:rsidP="00E7046B">
      <w:pPr>
        <w:jc w:val="both"/>
        <w:rPr>
          <w:b/>
          <w:bCs/>
        </w:rPr>
      </w:pPr>
    </w:p>
    <w:p w14:paraId="2FD5A7EE" w14:textId="7DAFF2A5" w:rsidR="002712F0" w:rsidRDefault="002712F0" w:rsidP="002712F0">
      <w:pPr>
        <w:jc w:val="center"/>
        <w:rPr>
          <w:b/>
          <w:bCs/>
        </w:rPr>
      </w:pPr>
      <w:r>
        <w:rPr>
          <w:b/>
          <w:bCs/>
        </w:rPr>
        <w:t>COMUNICATO STAMPA</w:t>
      </w:r>
    </w:p>
    <w:p w14:paraId="125E7A07" w14:textId="77777777" w:rsidR="002712F0" w:rsidRDefault="002712F0" w:rsidP="00E7046B">
      <w:pPr>
        <w:jc w:val="both"/>
        <w:rPr>
          <w:b/>
          <w:bCs/>
        </w:rPr>
      </w:pPr>
    </w:p>
    <w:p w14:paraId="542781A7" w14:textId="249FE3BD" w:rsidR="00F25B4C" w:rsidRPr="00E7046B" w:rsidRDefault="00E7046B" w:rsidP="00E7046B">
      <w:pPr>
        <w:jc w:val="both"/>
        <w:rPr>
          <w:b/>
          <w:bCs/>
        </w:rPr>
      </w:pPr>
      <w:r w:rsidRPr="00E7046B">
        <w:rPr>
          <w:b/>
          <w:bCs/>
        </w:rPr>
        <w:t>1</w:t>
      </w:r>
      <w:r w:rsidR="00940A8E" w:rsidRPr="00E7046B">
        <w:rPr>
          <w:b/>
          <w:bCs/>
        </w:rPr>
        <w:t>40 ANNI</w:t>
      </w:r>
      <w:r w:rsidR="001416AB" w:rsidRPr="00E7046B">
        <w:rPr>
          <w:b/>
          <w:bCs/>
        </w:rPr>
        <w:t xml:space="preserve"> </w:t>
      </w:r>
      <w:r w:rsidR="00D719AE" w:rsidRPr="00E7046B">
        <w:rPr>
          <w:b/>
          <w:bCs/>
        </w:rPr>
        <w:t>Diga</w:t>
      </w:r>
      <w:r w:rsidR="001416AB" w:rsidRPr="00E7046B">
        <w:rPr>
          <w:b/>
          <w:bCs/>
        </w:rPr>
        <w:t xml:space="preserve"> del Panperduto</w:t>
      </w:r>
      <w:r w:rsidR="006C3481" w:rsidRPr="00E7046B">
        <w:rPr>
          <w:b/>
          <w:bCs/>
        </w:rPr>
        <w:t>:</w:t>
      </w:r>
      <w:r w:rsidR="00940A8E" w:rsidRPr="00E7046B">
        <w:rPr>
          <w:b/>
          <w:bCs/>
        </w:rPr>
        <w:t xml:space="preserve"> un’eredità </w:t>
      </w:r>
      <w:r w:rsidR="001416AB" w:rsidRPr="00E7046B">
        <w:rPr>
          <w:b/>
          <w:bCs/>
        </w:rPr>
        <w:t>per le generazioni future</w:t>
      </w:r>
      <w:r w:rsidR="006C3481" w:rsidRPr="00E7046B">
        <w:rPr>
          <w:b/>
          <w:bCs/>
        </w:rPr>
        <w:t>, un’</w:t>
      </w:r>
      <w:r w:rsidR="001416AB" w:rsidRPr="00E7046B">
        <w:rPr>
          <w:b/>
          <w:bCs/>
        </w:rPr>
        <w:t xml:space="preserve">opportunità di crescita e di salvaguardia </w:t>
      </w:r>
      <w:r w:rsidR="00FE0DF7">
        <w:rPr>
          <w:b/>
          <w:bCs/>
        </w:rPr>
        <w:t xml:space="preserve">per l’agricoltura e </w:t>
      </w:r>
      <w:r w:rsidR="001416AB" w:rsidRPr="00E7046B">
        <w:rPr>
          <w:b/>
          <w:bCs/>
        </w:rPr>
        <w:t xml:space="preserve">l’ambiente </w:t>
      </w:r>
    </w:p>
    <w:p w14:paraId="12897FBB" w14:textId="77777777" w:rsidR="00F25B4C" w:rsidRPr="00E7046B" w:rsidRDefault="00F25B4C" w:rsidP="00E7046B">
      <w:pPr>
        <w:jc w:val="both"/>
        <w:rPr>
          <w:b/>
          <w:bCs/>
        </w:rPr>
      </w:pPr>
    </w:p>
    <w:p w14:paraId="7EAD6BB1" w14:textId="77777777" w:rsidR="000300C0" w:rsidRDefault="005836C1" w:rsidP="00E7046B">
      <w:pPr>
        <w:autoSpaceDE w:val="0"/>
        <w:autoSpaceDN w:val="0"/>
        <w:adjustRightInd w:val="0"/>
        <w:spacing w:after="113"/>
        <w:jc w:val="both"/>
        <w:textAlignment w:val="center"/>
      </w:pPr>
      <w:r w:rsidRPr="00E7046B">
        <w:t>140 anni fa</w:t>
      </w:r>
      <w:r w:rsidR="00B15586" w:rsidRPr="00E7046B">
        <w:t xml:space="preserve"> a Somma Lombardo (VA) </w:t>
      </w:r>
      <w:r w:rsidRPr="00E7046B">
        <w:t>veniva</w:t>
      </w:r>
      <w:r w:rsidR="000B7B58" w:rsidRPr="00E7046B">
        <w:t>no</w:t>
      </w:r>
      <w:r w:rsidRPr="00E7046B">
        <w:t xml:space="preserve"> inaugurat</w:t>
      </w:r>
      <w:r w:rsidR="000B7B58" w:rsidRPr="00E7046B">
        <w:t>i</w:t>
      </w:r>
      <w:r w:rsidRPr="00E7046B">
        <w:t xml:space="preserve"> la Diga di Panperduto e il Canale Villoresi, </w:t>
      </w:r>
      <w:r w:rsidR="006A3576" w:rsidRPr="00E7046B">
        <w:t xml:space="preserve">opere idrauliche </w:t>
      </w:r>
      <w:r w:rsidRPr="00E7046B">
        <w:t>progettat</w:t>
      </w:r>
      <w:r w:rsidR="006A3576" w:rsidRPr="00E7046B">
        <w:t>e</w:t>
      </w:r>
      <w:r w:rsidRPr="00E7046B">
        <w:t xml:space="preserve"> dall’Ingegner Eugenio Villoresi</w:t>
      </w:r>
      <w:r w:rsidR="006A3576" w:rsidRPr="00E7046B">
        <w:t xml:space="preserve"> che </w:t>
      </w:r>
      <w:r w:rsidRPr="00E7046B">
        <w:t xml:space="preserve">hanno cambiato la morfologia e il paesaggio dei territori tra Ticino e Adda e hanno costituito un punto di svolta fondamentale per l’economia agricola dell'alta pianura lombarda, trasformandola da un territorio arido in una pianura fertile e produttiva. </w:t>
      </w:r>
    </w:p>
    <w:p w14:paraId="0B2C5406" w14:textId="47B4D071" w:rsidR="005836C1" w:rsidRPr="00E7046B" w:rsidRDefault="005836C1" w:rsidP="00E7046B">
      <w:pPr>
        <w:autoSpaceDE w:val="0"/>
        <w:autoSpaceDN w:val="0"/>
        <w:adjustRightInd w:val="0"/>
        <w:spacing w:after="113"/>
        <w:jc w:val="both"/>
        <w:textAlignment w:val="center"/>
        <w:rPr>
          <w:rFonts w:cs="CenturyGothicPro"/>
          <w:spacing w:val="-2"/>
          <w:kern w:val="0"/>
        </w:rPr>
      </w:pPr>
      <w:r w:rsidRPr="00E7046B">
        <w:t xml:space="preserve">Si tratta, per l'epoca </w:t>
      </w:r>
      <w:r w:rsidR="00F64270" w:rsidRPr="00E7046B">
        <w:t>e</w:t>
      </w:r>
      <w:r w:rsidRPr="00E7046B">
        <w:t xml:space="preserve"> ancor oggi, di un’opera immensa, radicale, coraggiosa, frutto di una visione lucida e di un pensiero lungimirante</w:t>
      </w:r>
      <w:r w:rsidR="006A3576" w:rsidRPr="00E7046B">
        <w:t>:</w:t>
      </w:r>
      <w:r w:rsidRPr="00E7046B">
        <w:t xml:space="preserve"> un investimento per le generazioni future</w:t>
      </w:r>
      <w:r w:rsidRPr="00E7046B">
        <w:rPr>
          <w:rFonts w:cs="CenturyGothicPro"/>
          <w:spacing w:val="-2"/>
          <w:kern w:val="0"/>
        </w:rPr>
        <w:t>.</w:t>
      </w:r>
    </w:p>
    <w:p w14:paraId="1E0DF739" w14:textId="0F9C8B60" w:rsidR="00010BB0" w:rsidRPr="00E7046B" w:rsidRDefault="00010BB0" w:rsidP="00E7046B">
      <w:pPr>
        <w:autoSpaceDE w:val="0"/>
        <w:autoSpaceDN w:val="0"/>
        <w:adjustRightInd w:val="0"/>
        <w:spacing w:after="113"/>
        <w:jc w:val="both"/>
        <w:textAlignment w:val="center"/>
      </w:pPr>
      <w:r w:rsidRPr="00E7046B">
        <w:t xml:space="preserve">Concepito con l’obiettivo primario di irrigare a scorrimento la pianura asciutta a Nord di Milano, il Canale Villoresi ha portato benefici </w:t>
      </w:r>
      <w:r w:rsidR="00C35139" w:rsidRPr="00E7046B">
        <w:t xml:space="preserve">irrigui in tutta l’area del </w:t>
      </w:r>
      <w:r w:rsidR="00D719AE" w:rsidRPr="00E7046B">
        <w:t>B</w:t>
      </w:r>
      <w:r w:rsidR="00C35139" w:rsidRPr="00E7046B">
        <w:t xml:space="preserve">asso </w:t>
      </w:r>
      <w:r w:rsidR="00D719AE" w:rsidRPr="00E7046B">
        <w:t>P</w:t>
      </w:r>
      <w:r w:rsidR="00C35139" w:rsidRPr="00E7046B">
        <w:t>avese, alimentando i fontanili e i colatori che oggi contraddistinguono l’ambiente naturale e il paesaggio della bassa pianura</w:t>
      </w:r>
      <w:r w:rsidRPr="00E7046B">
        <w:t xml:space="preserve">. </w:t>
      </w:r>
    </w:p>
    <w:p w14:paraId="674663BD" w14:textId="0421B2BD" w:rsidR="00F64270" w:rsidRPr="00E7046B" w:rsidRDefault="00F64270" w:rsidP="00E7046B">
      <w:pPr>
        <w:autoSpaceDE w:val="0"/>
        <w:autoSpaceDN w:val="0"/>
        <w:adjustRightInd w:val="0"/>
        <w:spacing w:after="113"/>
        <w:jc w:val="both"/>
        <w:textAlignment w:val="center"/>
        <w:rPr>
          <w:rFonts w:cs="CenturyGothicPro"/>
          <w:spacing w:val="-2"/>
          <w:kern w:val="0"/>
        </w:rPr>
      </w:pPr>
      <w:r w:rsidRPr="00E7046B">
        <w:rPr>
          <w:rFonts w:cs="CenturyGothicPro"/>
          <w:spacing w:val="-2"/>
          <w:kern w:val="0"/>
        </w:rPr>
        <w:t>A</w:t>
      </w:r>
      <w:r w:rsidR="005836C1" w:rsidRPr="00E7046B">
        <w:rPr>
          <w:rFonts w:cs="CenturyGothicPro"/>
          <w:spacing w:val="-2"/>
          <w:kern w:val="0"/>
        </w:rPr>
        <w:t>l Consorzio di Bonifica Est Ticino Villoresi</w:t>
      </w:r>
      <w:r w:rsidRPr="00E7046B">
        <w:t xml:space="preserve"> </w:t>
      </w:r>
      <w:r w:rsidR="000300C0">
        <w:t xml:space="preserve">(ETVilloresi) </w:t>
      </w:r>
      <w:r w:rsidRPr="00E7046B">
        <w:t>spetta</w:t>
      </w:r>
      <w:r w:rsidR="00505921" w:rsidRPr="00E7046B">
        <w:t>no</w:t>
      </w:r>
      <w:r w:rsidR="00C35139" w:rsidRPr="00E7046B">
        <w:t xml:space="preserve"> </w:t>
      </w:r>
      <w:r w:rsidRPr="00E7046B">
        <w:t xml:space="preserve">oggi </w:t>
      </w:r>
      <w:r w:rsidR="00505921" w:rsidRPr="00E7046B">
        <w:t xml:space="preserve">il compito e </w:t>
      </w:r>
      <w:r w:rsidR="00BB7496" w:rsidRPr="00E7046B">
        <w:t>la sfida</w:t>
      </w:r>
      <w:r w:rsidR="00C35139" w:rsidRPr="00E7046B">
        <w:t xml:space="preserve"> </w:t>
      </w:r>
      <w:r w:rsidRPr="00E7046B">
        <w:t xml:space="preserve">di salvaguardare questo patrimonio, la sua funzionalità </w:t>
      </w:r>
      <w:r w:rsidR="00BB7496" w:rsidRPr="00E7046B">
        <w:t xml:space="preserve">e la ricchezza produttiva e ambientale che ha generato, facendo i conti con </w:t>
      </w:r>
      <w:r w:rsidR="00505921" w:rsidRPr="00E7046B">
        <w:t>un’</w:t>
      </w:r>
      <w:r w:rsidR="00BB7496" w:rsidRPr="00E7046B">
        <w:t xml:space="preserve">urbanizzazione ancora in espansione e </w:t>
      </w:r>
      <w:r w:rsidR="000300C0">
        <w:t xml:space="preserve">con </w:t>
      </w:r>
      <w:r w:rsidR="00BD1749">
        <w:t>le sempre</w:t>
      </w:r>
      <w:r w:rsidR="00505921" w:rsidRPr="00E7046B">
        <w:t xml:space="preserve"> più frequenti e severe crisi idriche legate ai </w:t>
      </w:r>
      <w:r w:rsidR="00BB7496" w:rsidRPr="00E7046B">
        <w:t>cambiamenti climatici.</w:t>
      </w:r>
    </w:p>
    <w:p w14:paraId="13AF866C" w14:textId="4501D10F" w:rsidR="00E625A0" w:rsidRPr="00E7046B" w:rsidRDefault="00E625A0" w:rsidP="00E7046B">
      <w:pPr>
        <w:autoSpaceDE w:val="0"/>
        <w:autoSpaceDN w:val="0"/>
        <w:adjustRightInd w:val="0"/>
        <w:spacing w:after="113"/>
        <w:jc w:val="both"/>
        <w:textAlignment w:val="center"/>
        <w:rPr>
          <w:rFonts w:cs="CenturyGothicPro"/>
          <w:spacing w:val="-2"/>
          <w:kern w:val="0"/>
        </w:rPr>
      </w:pPr>
      <w:r w:rsidRPr="00E7046B">
        <w:rPr>
          <w:rFonts w:cs="CenturyGothicPro"/>
          <w:spacing w:val="-2"/>
          <w:kern w:val="0"/>
        </w:rPr>
        <w:t>Per affrontare</w:t>
      </w:r>
      <w:r w:rsidR="000300C0">
        <w:rPr>
          <w:rFonts w:cs="CenturyGothicPro"/>
          <w:spacing w:val="-2"/>
          <w:kern w:val="0"/>
        </w:rPr>
        <w:t xml:space="preserve"> tutto ciò</w:t>
      </w:r>
      <w:r w:rsidRPr="00E7046B">
        <w:rPr>
          <w:rFonts w:cs="CenturyGothicPro"/>
          <w:spacing w:val="-2"/>
          <w:kern w:val="0"/>
        </w:rPr>
        <w:t xml:space="preserve"> e rendere il reticolo irriguo resiliente</w:t>
      </w:r>
      <w:r w:rsidR="00431CFD" w:rsidRPr="00E7046B">
        <w:rPr>
          <w:rFonts w:cs="CenturyGothicPro"/>
          <w:spacing w:val="-2"/>
          <w:kern w:val="0"/>
        </w:rPr>
        <w:t xml:space="preserve"> a mutate condizioni ambientali e territoriali</w:t>
      </w:r>
      <w:r w:rsidRPr="00E7046B">
        <w:rPr>
          <w:rFonts w:cs="CenturyGothicPro"/>
          <w:spacing w:val="-2"/>
          <w:kern w:val="0"/>
        </w:rPr>
        <w:t xml:space="preserve">, il Consorzio ha individuato gli interventi prioritari sul </w:t>
      </w:r>
      <w:r w:rsidR="000300C0">
        <w:rPr>
          <w:rFonts w:cs="CenturyGothicPro"/>
          <w:spacing w:val="-2"/>
          <w:kern w:val="0"/>
        </w:rPr>
        <w:t>C</w:t>
      </w:r>
      <w:r w:rsidRPr="00E7046B">
        <w:rPr>
          <w:rFonts w:cs="CenturyGothicPro"/>
          <w:spacing w:val="-2"/>
          <w:kern w:val="0"/>
        </w:rPr>
        <w:t xml:space="preserve">anale Villoresi e sul sistema dei Navigli che mirano a ridurre le perdite, a </w:t>
      </w:r>
      <w:r w:rsidR="00D03882" w:rsidRPr="00E7046B">
        <w:rPr>
          <w:rFonts w:cs="CenturyGothicPro"/>
          <w:spacing w:val="-2"/>
          <w:kern w:val="0"/>
        </w:rPr>
        <w:t>introdurre</w:t>
      </w:r>
      <w:r w:rsidRPr="00E7046B">
        <w:rPr>
          <w:rFonts w:cs="CenturyGothicPro"/>
          <w:spacing w:val="-2"/>
          <w:kern w:val="0"/>
        </w:rPr>
        <w:t xml:space="preserve"> un sistema di regolazione </w:t>
      </w:r>
      <w:r w:rsidR="00D03882" w:rsidRPr="00E7046B">
        <w:rPr>
          <w:rFonts w:cs="CenturyGothicPro"/>
          <w:spacing w:val="-2"/>
          <w:kern w:val="0"/>
        </w:rPr>
        <w:t xml:space="preserve">delle acque che </w:t>
      </w:r>
      <w:r w:rsidRPr="00E7046B">
        <w:rPr>
          <w:rFonts w:cs="CenturyGothicPro"/>
          <w:spacing w:val="-2"/>
          <w:kern w:val="0"/>
        </w:rPr>
        <w:t xml:space="preserve">consenta </w:t>
      </w:r>
      <w:r w:rsidR="00D03882" w:rsidRPr="00E7046B">
        <w:rPr>
          <w:rFonts w:cs="CenturyGothicPro"/>
          <w:spacing w:val="-2"/>
          <w:kern w:val="0"/>
        </w:rPr>
        <w:t>le</w:t>
      </w:r>
      <w:r w:rsidRPr="00E7046B">
        <w:rPr>
          <w:rFonts w:cs="CenturyGothicPro"/>
          <w:spacing w:val="-2"/>
          <w:kern w:val="0"/>
        </w:rPr>
        <w:t xml:space="preserve"> turnazioni irrigue in caso di carenza idrica</w:t>
      </w:r>
      <w:r w:rsidR="00D03882" w:rsidRPr="00E7046B">
        <w:rPr>
          <w:rFonts w:cs="CenturyGothicPro"/>
          <w:spacing w:val="-2"/>
          <w:kern w:val="0"/>
        </w:rPr>
        <w:t xml:space="preserve"> e a </w:t>
      </w:r>
      <w:r w:rsidR="00431CFD" w:rsidRPr="00E7046B">
        <w:rPr>
          <w:rFonts w:cs="CenturyGothicPro"/>
          <w:spacing w:val="-2"/>
          <w:kern w:val="0"/>
        </w:rPr>
        <w:t>rendere più flessibile la gestione della rete</w:t>
      </w:r>
      <w:r w:rsidRPr="00E7046B">
        <w:rPr>
          <w:rFonts w:cs="CenturyGothicPro"/>
          <w:spacing w:val="-2"/>
          <w:kern w:val="0"/>
        </w:rPr>
        <w:t xml:space="preserve"> connettendo tra loro</w:t>
      </w:r>
      <w:r w:rsidR="00D719AE" w:rsidRPr="00E7046B">
        <w:rPr>
          <w:rFonts w:cs="CenturyGothicPro"/>
          <w:spacing w:val="-2"/>
          <w:kern w:val="0"/>
        </w:rPr>
        <w:t xml:space="preserve"> i</w:t>
      </w:r>
      <w:r w:rsidRPr="00E7046B">
        <w:rPr>
          <w:rFonts w:cs="CenturyGothicPro"/>
          <w:spacing w:val="-2"/>
          <w:kern w:val="0"/>
        </w:rPr>
        <w:t xml:space="preserve"> bacini idrici più ricchi d'acqua con quelli più </w:t>
      </w:r>
      <w:r w:rsidR="00431CFD" w:rsidRPr="00E7046B">
        <w:rPr>
          <w:rFonts w:cs="CenturyGothicPro"/>
          <w:spacing w:val="-2"/>
          <w:kern w:val="0"/>
        </w:rPr>
        <w:t>carenti.</w:t>
      </w:r>
    </w:p>
    <w:p w14:paraId="26B1B9AB" w14:textId="0AB575DE" w:rsidR="00E625A0" w:rsidRDefault="00E625A0" w:rsidP="00E7046B">
      <w:pPr>
        <w:autoSpaceDE w:val="0"/>
        <w:autoSpaceDN w:val="0"/>
        <w:adjustRightInd w:val="0"/>
        <w:spacing w:after="113"/>
        <w:jc w:val="both"/>
        <w:textAlignment w:val="center"/>
        <w:rPr>
          <w:rFonts w:cs="CenturyGothicPro"/>
          <w:spacing w:val="-2"/>
          <w:kern w:val="0"/>
        </w:rPr>
      </w:pPr>
      <w:r w:rsidRPr="00E7046B">
        <w:rPr>
          <w:rFonts w:cs="CenturyGothicPro"/>
          <w:spacing w:val="-2"/>
          <w:kern w:val="0"/>
        </w:rPr>
        <w:t>Per celebrare l’anniversario dei 140 anni il Consorzio ha voluto organizzare un momento di incontro e di confronto tra rappresentanti politic</w:t>
      </w:r>
      <w:r w:rsidR="0068101E">
        <w:rPr>
          <w:rFonts w:cs="CenturyGothicPro"/>
          <w:spacing w:val="-2"/>
          <w:kern w:val="0"/>
        </w:rPr>
        <w:t xml:space="preserve">o-istituzionali e </w:t>
      </w:r>
      <w:r w:rsidRPr="00E7046B">
        <w:rPr>
          <w:rFonts w:cs="CenturyGothicPro"/>
          <w:spacing w:val="-2"/>
          <w:kern w:val="0"/>
        </w:rPr>
        <w:t xml:space="preserve">specialisti per riflettere sul futuro </w:t>
      </w:r>
      <w:r w:rsidR="00D719AE" w:rsidRPr="00E7046B">
        <w:rPr>
          <w:rFonts w:cs="CenturyGothicPro"/>
          <w:spacing w:val="-2"/>
          <w:kern w:val="0"/>
        </w:rPr>
        <w:t xml:space="preserve">del </w:t>
      </w:r>
      <w:r w:rsidRPr="00E7046B">
        <w:rPr>
          <w:rFonts w:cs="CenturyGothicPro"/>
          <w:spacing w:val="-2"/>
          <w:kern w:val="0"/>
        </w:rPr>
        <w:t xml:space="preserve">reticolo irriguo lombardo, evidenziando le opportunità di crescita che ancora può offrire e l’importante </w:t>
      </w:r>
      <w:r w:rsidRPr="00E7046B">
        <w:t xml:space="preserve">contrasto ai cambiamenti climatici </w:t>
      </w:r>
      <w:r w:rsidRPr="00E7046B">
        <w:rPr>
          <w:rFonts w:cs="CenturyGothicPro"/>
          <w:spacing w:val="-2"/>
          <w:kern w:val="0"/>
        </w:rPr>
        <w:t xml:space="preserve">che </w:t>
      </w:r>
      <w:r w:rsidR="0068101E">
        <w:rPr>
          <w:rFonts w:cs="CenturyGothicPro"/>
          <w:spacing w:val="-2"/>
          <w:kern w:val="0"/>
        </w:rPr>
        <w:t xml:space="preserve">esso </w:t>
      </w:r>
      <w:r w:rsidRPr="00E7046B">
        <w:rPr>
          <w:rFonts w:cs="CenturyGothicPro"/>
          <w:spacing w:val="-2"/>
          <w:kern w:val="0"/>
        </w:rPr>
        <w:t>può svolgere.</w:t>
      </w:r>
    </w:p>
    <w:p w14:paraId="7BE4BFC8" w14:textId="77777777" w:rsidR="000300C0" w:rsidRDefault="00431CFD" w:rsidP="00E7046B">
      <w:pPr>
        <w:autoSpaceDE w:val="0"/>
        <w:autoSpaceDN w:val="0"/>
        <w:adjustRightInd w:val="0"/>
        <w:spacing w:after="113"/>
        <w:jc w:val="both"/>
        <w:textAlignment w:val="center"/>
        <w:rPr>
          <w:rFonts w:cs="CenturyGothicPro"/>
          <w:spacing w:val="-2"/>
          <w:kern w:val="0"/>
        </w:rPr>
      </w:pPr>
      <w:r w:rsidRPr="00E7046B">
        <w:rPr>
          <w:rFonts w:cs="CenturyGothicPro"/>
          <w:spacing w:val="-2"/>
          <w:kern w:val="0"/>
        </w:rPr>
        <w:t xml:space="preserve">La discussione </w:t>
      </w:r>
      <w:r w:rsidR="00252BEB" w:rsidRPr="00E7046B">
        <w:rPr>
          <w:rFonts w:cs="CenturyGothicPro"/>
          <w:spacing w:val="-2"/>
          <w:kern w:val="0"/>
        </w:rPr>
        <w:t xml:space="preserve">si svolgerà a partire </w:t>
      </w:r>
      <w:r w:rsidRPr="00E7046B">
        <w:rPr>
          <w:rFonts w:cs="CenturyGothicPro"/>
          <w:spacing w:val="-2"/>
          <w:kern w:val="0"/>
        </w:rPr>
        <w:t>dagli esiti dell’</w:t>
      </w:r>
      <w:r w:rsidR="00E625A0" w:rsidRPr="00E7046B">
        <w:rPr>
          <w:rFonts w:cs="CenturyGothicPro"/>
          <w:spacing w:val="-2"/>
          <w:kern w:val="0"/>
        </w:rPr>
        <w:t>analisi costi ben</w:t>
      </w:r>
      <w:r w:rsidRPr="00E7046B">
        <w:rPr>
          <w:rFonts w:cs="CenturyGothicPro"/>
          <w:spacing w:val="-2"/>
          <w:kern w:val="0"/>
        </w:rPr>
        <w:t>e</w:t>
      </w:r>
      <w:r w:rsidR="00E625A0" w:rsidRPr="00E7046B">
        <w:rPr>
          <w:rFonts w:cs="CenturyGothicPro"/>
          <w:spacing w:val="-2"/>
          <w:kern w:val="0"/>
        </w:rPr>
        <w:t>fici condotta dall</w:t>
      </w:r>
      <w:r w:rsidR="00D719AE" w:rsidRPr="00E7046B">
        <w:rPr>
          <w:rFonts w:cs="CenturyGothicPro"/>
          <w:spacing w:val="-2"/>
          <w:kern w:val="0"/>
        </w:rPr>
        <w:t>’Università</w:t>
      </w:r>
      <w:r w:rsidR="00E625A0" w:rsidRPr="00E7046B">
        <w:rPr>
          <w:rFonts w:cs="CenturyGothicPro"/>
          <w:spacing w:val="-2"/>
          <w:kern w:val="0"/>
        </w:rPr>
        <w:t xml:space="preserve"> Bocconi </w:t>
      </w:r>
      <w:r w:rsidR="000300C0">
        <w:rPr>
          <w:rFonts w:cs="CenturyGothicPro"/>
          <w:spacing w:val="-2"/>
          <w:kern w:val="0"/>
        </w:rPr>
        <w:t xml:space="preserve">di Milano </w:t>
      </w:r>
      <w:r w:rsidR="00E625A0" w:rsidRPr="00E7046B">
        <w:rPr>
          <w:rFonts w:cs="CenturyGothicPro"/>
          <w:spacing w:val="-2"/>
          <w:kern w:val="0"/>
        </w:rPr>
        <w:t>su</w:t>
      </w:r>
      <w:r w:rsidR="00081EED" w:rsidRPr="00E7046B">
        <w:rPr>
          <w:rFonts w:cs="CenturyGothicPro"/>
          <w:spacing w:val="-2"/>
          <w:kern w:val="0"/>
        </w:rPr>
        <w:t xml:space="preserve"> </w:t>
      </w:r>
      <w:r w:rsidR="002D1615" w:rsidRPr="00E7046B">
        <w:rPr>
          <w:rFonts w:cs="CenturyGothicPro"/>
          <w:spacing w:val="-2"/>
          <w:kern w:val="0"/>
        </w:rPr>
        <w:t xml:space="preserve">di </w:t>
      </w:r>
      <w:r w:rsidR="00081EED" w:rsidRPr="00E7046B">
        <w:rPr>
          <w:rFonts w:cs="CenturyGothicPro"/>
          <w:spacing w:val="-2"/>
          <w:kern w:val="0"/>
        </w:rPr>
        <w:t>un</w:t>
      </w:r>
      <w:r w:rsidR="00D719AE" w:rsidRPr="00E7046B">
        <w:rPr>
          <w:rFonts w:cs="CenturyGothicPro"/>
          <w:spacing w:val="-2"/>
          <w:kern w:val="0"/>
        </w:rPr>
        <w:t xml:space="preserve"> </w:t>
      </w:r>
      <w:r w:rsidR="00252BEB" w:rsidRPr="00E7046B">
        <w:rPr>
          <w:rFonts w:cs="CenturyGothicPro"/>
          <w:spacing w:val="-2"/>
          <w:kern w:val="0"/>
        </w:rPr>
        <w:t xml:space="preserve">progetto </w:t>
      </w:r>
      <w:r w:rsidR="00D719AE" w:rsidRPr="00E7046B">
        <w:rPr>
          <w:rFonts w:cs="CenturyGothicPro"/>
          <w:spacing w:val="-2"/>
          <w:kern w:val="0"/>
        </w:rPr>
        <w:t>del Consorzio per la</w:t>
      </w:r>
      <w:r w:rsidR="00252BEB" w:rsidRPr="00E7046B">
        <w:rPr>
          <w:rFonts w:cs="CenturyGothicPro"/>
          <w:spacing w:val="-2"/>
          <w:kern w:val="0"/>
        </w:rPr>
        <w:t xml:space="preserve"> manutenzione evolutiva e </w:t>
      </w:r>
      <w:r w:rsidR="00D719AE" w:rsidRPr="00E7046B">
        <w:rPr>
          <w:rFonts w:cs="CenturyGothicPro"/>
          <w:spacing w:val="-2"/>
          <w:kern w:val="0"/>
        </w:rPr>
        <w:t>l’</w:t>
      </w:r>
      <w:r w:rsidR="00252BEB" w:rsidRPr="00E7046B">
        <w:rPr>
          <w:rFonts w:cs="CenturyGothicPro"/>
          <w:spacing w:val="-2"/>
          <w:kern w:val="0"/>
        </w:rPr>
        <w:t xml:space="preserve">adeguamento tecnologico di un tratto del </w:t>
      </w:r>
      <w:r w:rsidR="000300C0">
        <w:rPr>
          <w:rFonts w:cs="CenturyGothicPro"/>
          <w:spacing w:val="-2"/>
          <w:kern w:val="0"/>
        </w:rPr>
        <w:t>C</w:t>
      </w:r>
      <w:r w:rsidR="00252BEB" w:rsidRPr="00E7046B">
        <w:rPr>
          <w:rFonts w:cs="CenturyGothicPro"/>
          <w:spacing w:val="-2"/>
          <w:kern w:val="0"/>
        </w:rPr>
        <w:t>anale Villoresi. In particolare</w:t>
      </w:r>
      <w:r w:rsidR="00D719AE" w:rsidRPr="00E7046B">
        <w:rPr>
          <w:rFonts w:cs="CenturyGothicPro"/>
          <w:spacing w:val="-2"/>
          <w:kern w:val="0"/>
        </w:rPr>
        <w:t>,</w:t>
      </w:r>
      <w:r w:rsidR="00252BEB" w:rsidRPr="00E7046B">
        <w:rPr>
          <w:rFonts w:cs="CenturyGothicPro"/>
          <w:spacing w:val="-2"/>
          <w:kern w:val="0"/>
        </w:rPr>
        <w:t xml:space="preserve"> saranno approfonditi con esperti di settore i</w:t>
      </w:r>
      <w:r w:rsidR="00081EED" w:rsidRPr="00E7046B">
        <w:rPr>
          <w:rFonts w:cs="CenturyGothicPro"/>
          <w:spacing w:val="-2"/>
          <w:kern w:val="0"/>
        </w:rPr>
        <w:t xml:space="preserve"> molteplici </w:t>
      </w:r>
      <w:r w:rsidR="00252BEB" w:rsidRPr="00E7046B">
        <w:rPr>
          <w:rFonts w:cs="CenturyGothicPro"/>
          <w:spacing w:val="-2"/>
          <w:kern w:val="0"/>
        </w:rPr>
        <w:t xml:space="preserve">benefici </w:t>
      </w:r>
      <w:r w:rsidR="000300C0">
        <w:rPr>
          <w:rFonts w:cs="CenturyGothicPro"/>
          <w:spacing w:val="-2"/>
          <w:kern w:val="0"/>
        </w:rPr>
        <w:t>che tale</w:t>
      </w:r>
      <w:r w:rsidR="00D719AE" w:rsidRPr="00E7046B">
        <w:rPr>
          <w:rFonts w:cs="CenturyGothicPro"/>
          <w:spacing w:val="-2"/>
          <w:kern w:val="0"/>
        </w:rPr>
        <w:t xml:space="preserve"> intervento</w:t>
      </w:r>
      <w:r w:rsidR="000300C0">
        <w:rPr>
          <w:rFonts w:cs="CenturyGothicPro"/>
          <w:spacing w:val="-2"/>
          <w:kern w:val="0"/>
        </w:rPr>
        <w:t>, se attuato, potrebbe comportare</w:t>
      </w:r>
      <w:r w:rsidR="002D1615" w:rsidRPr="00E7046B">
        <w:rPr>
          <w:rFonts w:cs="CenturyGothicPro"/>
          <w:spacing w:val="-2"/>
          <w:kern w:val="0"/>
        </w:rPr>
        <w:t xml:space="preserve"> a vantaggio </w:t>
      </w:r>
      <w:r w:rsidR="00DD797E" w:rsidRPr="00E7046B">
        <w:rPr>
          <w:rFonts w:cs="CenturyGothicPro"/>
          <w:spacing w:val="-2"/>
          <w:kern w:val="0"/>
        </w:rPr>
        <w:t>non solo</w:t>
      </w:r>
      <w:r w:rsidR="002D1615" w:rsidRPr="00E7046B">
        <w:rPr>
          <w:rFonts w:cs="CenturyGothicPro"/>
          <w:spacing w:val="-2"/>
          <w:kern w:val="0"/>
        </w:rPr>
        <w:t xml:space="preserve"> della </w:t>
      </w:r>
      <w:r w:rsidR="00252BEB" w:rsidRPr="00E7046B">
        <w:rPr>
          <w:rFonts w:cs="CenturyGothicPro"/>
          <w:spacing w:val="-2"/>
          <w:kern w:val="0"/>
        </w:rPr>
        <w:t>produzione agricola</w:t>
      </w:r>
      <w:r w:rsidR="00D719AE" w:rsidRPr="00E7046B">
        <w:rPr>
          <w:rFonts w:cs="CenturyGothicPro"/>
          <w:spacing w:val="-2"/>
          <w:kern w:val="0"/>
        </w:rPr>
        <w:t>,</w:t>
      </w:r>
      <w:r w:rsidR="00252BEB" w:rsidRPr="00E7046B">
        <w:rPr>
          <w:rFonts w:cs="CenturyGothicPro"/>
          <w:spacing w:val="-2"/>
          <w:kern w:val="0"/>
        </w:rPr>
        <w:t xml:space="preserve"> ma </w:t>
      </w:r>
      <w:r w:rsidR="006C3481" w:rsidRPr="00E7046B">
        <w:rPr>
          <w:rFonts w:cs="CenturyGothicPro"/>
          <w:spacing w:val="-2"/>
          <w:kern w:val="0"/>
        </w:rPr>
        <w:t xml:space="preserve">anche </w:t>
      </w:r>
      <w:r w:rsidR="002D1615" w:rsidRPr="00E7046B">
        <w:rPr>
          <w:rFonts w:cs="CenturyGothicPro"/>
          <w:spacing w:val="-2"/>
          <w:kern w:val="0"/>
        </w:rPr>
        <w:t>del</w:t>
      </w:r>
      <w:r w:rsidR="00CA0DA5" w:rsidRPr="00E7046B">
        <w:rPr>
          <w:rFonts w:cs="CenturyGothicPro"/>
          <w:spacing w:val="-2"/>
          <w:kern w:val="0"/>
        </w:rPr>
        <w:t>l</w:t>
      </w:r>
      <w:r w:rsidR="00252BEB" w:rsidRPr="00E7046B">
        <w:rPr>
          <w:rFonts w:cs="CenturyGothicPro"/>
          <w:spacing w:val="-2"/>
          <w:kern w:val="0"/>
        </w:rPr>
        <w:t>a conservazione delle riserve idriche sott</w:t>
      </w:r>
      <w:r w:rsidR="00D719AE" w:rsidRPr="00E7046B">
        <w:rPr>
          <w:rFonts w:cs="CenturyGothicPro"/>
          <w:spacing w:val="-2"/>
          <w:kern w:val="0"/>
        </w:rPr>
        <w:t>erranee</w:t>
      </w:r>
      <w:r w:rsidR="00252BEB" w:rsidRPr="00E7046B">
        <w:rPr>
          <w:rFonts w:cs="CenturyGothicPro"/>
          <w:spacing w:val="-2"/>
          <w:kern w:val="0"/>
        </w:rPr>
        <w:t xml:space="preserve">, </w:t>
      </w:r>
      <w:r w:rsidR="002D1615" w:rsidRPr="00E7046B">
        <w:rPr>
          <w:rFonts w:cs="CenturyGothicPro"/>
          <w:spacing w:val="-2"/>
          <w:kern w:val="0"/>
        </w:rPr>
        <w:t>della</w:t>
      </w:r>
      <w:r w:rsidR="00252BEB" w:rsidRPr="00E7046B">
        <w:rPr>
          <w:rFonts w:cs="CenturyGothicPro"/>
          <w:spacing w:val="-2"/>
          <w:kern w:val="0"/>
        </w:rPr>
        <w:t xml:space="preserve"> produzione di energia </w:t>
      </w:r>
      <w:r w:rsidR="00DD797E" w:rsidRPr="000300C0">
        <w:rPr>
          <w:rFonts w:cs="CenturyGothicPro"/>
          <w:i/>
          <w:iCs/>
          <w:spacing w:val="-2"/>
          <w:kern w:val="0"/>
        </w:rPr>
        <w:t>green</w:t>
      </w:r>
      <w:r w:rsidR="00DD797E" w:rsidRPr="00E7046B">
        <w:rPr>
          <w:rFonts w:cs="CenturyGothicPro"/>
          <w:spacing w:val="-2"/>
          <w:kern w:val="0"/>
        </w:rPr>
        <w:t xml:space="preserve">, </w:t>
      </w:r>
      <w:r w:rsidR="002D1615" w:rsidRPr="00E7046B">
        <w:rPr>
          <w:rFonts w:cs="CenturyGothicPro"/>
          <w:spacing w:val="-2"/>
          <w:kern w:val="0"/>
        </w:rPr>
        <w:t xml:space="preserve">della </w:t>
      </w:r>
      <w:r w:rsidR="00CA0DA5" w:rsidRPr="00E7046B">
        <w:rPr>
          <w:rFonts w:cs="CenturyGothicPro"/>
          <w:spacing w:val="-2"/>
          <w:kern w:val="0"/>
        </w:rPr>
        <w:t xml:space="preserve">conservazione del territorio e dell’ambiente naturale. </w:t>
      </w:r>
    </w:p>
    <w:p w14:paraId="52EE2351" w14:textId="76CEBA56" w:rsidR="00CA0DA5" w:rsidRPr="00E7046B" w:rsidRDefault="00CA0DA5" w:rsidP="00E7046B">
      <w:pPr>
        <w:autoSpaceDE w:val="0"/>
        <w:autoSpaceDN w:val="0"/>
        <w:adjustRightInd w:val="0"/>
        <w:spacing w:after="113"/>
        <w:jc w:val="both"/>
        <w:textAlignment w:val="center"/>
        <w:rPr>
          <w:rFonts w:cs="CenturyGothicPro"/>
          <w:spacing w:val="-2"/>
          <w:kern w:val="0"/>
        </w:rPr>
      </w:pPr>
      <w:r w:rsidRPr="00E7046B">
        <w:rPr>
          <w:rFonts w:cs="CenturyGothicPro"/>
          <w:spacing w:val="-2"/>
          <w:kern w:val="0"/>
        </w:rPr>
        <w:t xml:space="preserve">Particolare attenzione sarà </w:t>
      </w:r>
      <w:r w:rsidR="00584691">
        <w:rPr>
          <w:rFonts w:cs="CenturyGothicPro"/>
          <w:spacing w:val="-2"/>
          <w:kern w:val="0"/>
        </w:rPr>
        <w:t xml:space="preserve">riservata </w:t>
      </w:r>
      <w:r w:rsidRPr="00E7046B">
        <w:rPr>
          <w:rFonts w:cs="CenturyGothicPro"/>
          <w:spacing w:val="-2"/>
          <w:kern w:val="0"/>
        </w:rPr>
        <w:t xml:space="preserve">alle opportunità derivanti dalla riqualificazione e conservazione del reticolo irriguo ai fini dello sviluppo di un turismo </w:t>
      </w:r>
      <w:r w:rsidR="00584691">
        <w:rPr>
          <w:rFonts w:cs="CenturyGothicPro"/>
          <w:spacing w:val="-2"/>
          <w:kern w:val="0"/>
        </w:rPr>
        <w:t>consapevole</w:t>
      </w:r>
      <w:r w:rsidRPr="00E7046B">
        <w:rPr>
          <w:rFonts w:cs="CenturyGothicPro"/>
          <w:spacing w:val="-2"/>
          <w:kern w:val="0"/>
        </w:rPr>
        <w:t xml:space="preserve"> e sostenibile</w:t>
      </w:r>
      <w:r w:rsidR="002D1615" w:rsidRPr="00E7046B">
        <w:rPr>
          <w:rFonts w:cs="CenturyGothicPro"/>
          <w:spacing w:val="-2"/>
          <w:kern w:val="0"/>
        </w:rPr>
        <w:t>,</w:t>
      </w:r>
      <w:r w:rsidRPr="00E7046B">
        <w:rPr>
          <w:rFonts w:cs="CenturyGothicPro"/>
          <w:spacing w:val="-2"/>
          <w:kern w:val="0"/>
        </w:rPr>
        <w:t xml:space="preserve"> legato alla mobilità dolce e alla fruibilità del patrimonio storico e culturale che si è sviluppato nei secoli lungo le vie d’acqua.</w:t>
      </w:r>
    </w:p>
    <w:p w14:paraId="08D11D77" w14:textId="523A82BE" w:rsidR="00A445DC" w:rsidRPr="00E7046B" w:rsidRDefault="00CA0DA5" w:rsidP="00E7046B">
      <w:pPr>
        <w:autoSpaceDE w:val="0"/>
        <w:autoSpaceDN w:val="0"/>
        <w:adjustRightInd w:val="0"/>
        <w:spacing w:after="113"/>
        <w:jc w:val="both"/>
        <w:textAlignment w:val="center"/>
        <w:rPr>
          <w:rFonts w:cs="CenturyGothicPro"/>
          <w:spacing w:val="-2"/>
          <w:kern w:val="0"/>
        </w:rPr>
      </w:pPr>
      <w:r w:rsidRPr="00E7046B">
        <w:rPr>
          <w:rFonts w:cs="CenturyGothicPro"/>
          <w:spacing w:val="-2"/>
          <w:kern w:val="0"/>
        </w:rPr>
        <w:lastRenderedPageBreak/>
        <w:t>Tutti benefici</w:t>
      </w:r>
      <w:r w:rsidR="00D719AE" w:rsidRPr="00E7046B">
        <w:rPr>
          <w:rFonts w:cs="CenturyGothicPro"/>
          <w:spacing w:val="-2"/>
          <w:kern w:val="0"/>
        </w:rPr>
        <w:t>,</w:t>
      </w:r>
      <w:r w:rsidRPr="00E7046B">
        <w:rPr>
          <w:rFonts w:cs="CenturyGothicPro"/>
          <w:spacing w:val="-2"/>
          <w:kern w:val="0"/>
        </w:rPr>
        <w:t xml:space="preserve"> questi</w:t>
      </w:r>
      <w:r w:rsidR="00D719AE" w:rsidRPr="00E7046B">
        <w:rPr>
          <w:rFonts w:cs="CenturyGothicPro"/>
          <w:spacing w:val="-2"/>
          <w:kern w:val="0"/>
        </w:rPr>
        <w:t xml:space="preserve">, </w:t>
      </w:r>
      <w:r w:rsidRPr="00E7046B">
        <w:rPr>
          <w:rFonts w:cs="CenturyGothicPro"/>
          <w:spacing w:val="-2"/>
          <w:kern w:val="0"/>
        </w:rPr>
        <w:t>rivolti alla collettività, che sottolineano</w:t>
      </w:r>
      <w:r w:rsidR="00DD797E" w:rsidRPr="00E7046B">
        <w:rPr>
          <w:rFonts w:cs="CenturyGothicPro"/>
          <w:spacing w:val="-2"/>
          <w:kern w:val="0"/>
        </w:rPr>
        <w:t xml:space="preserve"> </w:t>
      </w:r>
      <w:r w:rsidRPr="00E7046B">
        <w:rPr>
          <w:rFonts w:cs="CenturyGothicPro"/>
          <w:spacing w:val="-2"/>
          <w:kern w:val="0"/>
        </w:rPr>
        <w:t xml:space="preserve">l’importanza di attivare </w:t>
      </w:r>
      <w:r w:rsidR="005836C1" w:rsidRPr="00E7046B">
        <w:rPr>
          <w:rFonts w:cs="CenturyGothicPro"/>
          <w:spacing w:val="-2"/>
          <w:kern w:val="0"/>
        </w:rPr>
        <w:t xml:space="preserve">politiche di investimento statali </w:t>
      </w:r>
      <w:r w:rsidRPr="00E7046B">
        <w:rPr>
          <w:rFonts w:cs="CenturyGothicPro"/>
          <w:spacing w:val="-2"/>
          <w:kern w:val="0"/>
        </w:rPr>
        <w:t xml:space="preserve">e regionali </w:t>
      </w:r>
      <w:r w:rsidR="005836C1" w:rsidRPr="00E7046B">
        <w:rPr>
          <w:rFonts w:cs="CenturyGothicPro"/>
          <w:spacing w:val="-2"/>
          <w:kern w:val="0"/>
        </w:rPr>
        <w:t xml:space="preserve">sinergiche tra </w:t>
      </w:r>
      <w:r w:rsidRPr="00E7046B">
        <w:rPr>
          <w:rFonts w:cs="CenturyGothicPro"/>
          <w:spacing w:val="-2"/>
          <w:kern w:val="0"/>
        </w:rPr>
        <w:t>i vari settori – agricoltura, energia</w:t>
      </w:r>
      <w:r w:rsidR="0063349F" w:rsidRPr="00E7046B">
        <w:rPr>
          <w:rFonts w:cs="CenturyGothicPro"/>
          <w:spacing w:val="-2"/>
          <w:kern w:val="0"/>
        </w:rPr>
        <w:t xml:space="preserve">, </w:t>
      </w:r>
      <w:r w:rsidRPr="00E7046B">
        <w:rPr>
          <w:rFonts w:cs="CenturyGothicPro"/>
          <w:spacing w:val="-2"/>
          <w:kern w:val="0"/>
        </w:rPr>
        <w:t xml:space="preserve">turismo </w:t>
      </w:r>
      <w:r w:rsidR="005836C1" w:rsidRPr="00E7046B">
        <w:rPr>
          <w:rFonts w:cs="CenturyGothicPro"/>
          <w:spacing w:val="-2"/>
          <w:kern w:val="0"/>
        </w:rPr>
        <w:t xml:space="preserve">ambiente e </w:t>
      </w:r>
      <w:r w:rsidR="0063349F" w:rsidRPr="00E7046B">
        <w:rPr>
          <w:rFonts w:cs="CenturyGothicPro"/>
          <w:spacing w:val="-2"/>
          <w:kern w:val="0"/>
        </w:rPr>
        <w:t>beni culturali</w:t>
      </w:r>
      <w:r w:rsidRPr="00E7046B">
        <w:rPr>
          <w:rFonts w:cs="CenturyGothicPro"/>
          <w:spacing w:val="-2"/>
          <w:kern w:val="0"/>
        </w:rPr>
        <w:t xml:space="preserve"> </w:t>
      </w:r>
      <w:r w:rsidR="00081EED" w:rsidRPr="00E7046B">
        <w:rPr>
          <w:rFonts w:cs="CenturyGothicPro"/>
          <w:spacing w:val="-2"/>
          <w:kern w:val="0"/>
        </w:rPr>
        <w:t>–</w:t>
      </w:r>
      <w:r w:rsidR="005836C1" w:rsidRPr="00E7046B">
        <w:rPr>
          <w:rFonts w:cs="CenturyGothicPro"/>
          <w:spacing w:val="-2"/>
          <w:kern w:val="0"/>
        </w:rPr>
        <w:t xml:space="preserve"> </w:t>
      </w:r>
      <w:r w:rsidR="00A445DC" w:rsidRPr="00E7046B">
        <w:rPr>
          <w:rFonts w:cs="CenturyGothicPro"/>
          <w:spacing w:val="-2"/>
          <w:kern w:val="0"/>
        </w:rPr>
        <w:t xml:space="preserve">focalizzando l'attenzione degli amministratori </w:t>
      </w:r>
      <w:r w:rsidR="0063349F" w:rsidRPr="00E7046B">
        <w:rPr>
          <w:rFonts w:cs="CenturyGothicPro"/>
          <w:spacing w:val="-2"/>
          <w:kern w:val="0"/>
        </w:rPr>
        <w:t xml:space="preserve">sulle opportunità </w:t>
      </w:r>
      <w:r w:rsidR="00A445DC" w:rsidRPr="00E7046B">
        <w:rPr>
          <w:rFonts w:cs="CenturyGothicPro"/>
          <w:spacing w:val="-2"/>
          <w:kern w:val="0"/>
        </w:rPr>
        <w:t xml:space="preserve">di una programmazione pluriennale di investimenti pubblici </w:t>
      </w:r>
      <w:r w:rsidRPr="00E7046B">
        <w:rPr>
          <w:rFonts w:cs="CenturyGothicPro"/>
          <w:spacing w:val="-2"/>
          <w:kern w:val="0"/>
        </w:rPr>
        <w:t>da affiancare a investimenti privati</w:t>
      </w:r>
      <w:r w:rsidR="00081EED" w:rsidRPr="00E7046B">
        <w:rPr>
          <w:rFonts w:cs="CenturyGothicPro"/>
          <w:spacing w:val="-2"/>
          <w:kern w:val="0"/>
        </w:rPr>
        <w:t xml:space="preserve"> </w:t>
      </w:r>
      <w:r w:rsidRPr="00E7046B">
        <w:rPr>
          <w:rFonts w:cs="CenturyGothicPro"/>
          <w:spacing w:val="-2"/>
          <w:kern w:val="0"/>
        </w:rPr>
        <w:t>p</w:t>
      </w:r>
      <w:r w:rsidR="00A445DC" w:rsidRPr="00E7046B">
        <w:rPr>
          <w:rFonts w:cs="CenturyGothicPro"/>
          <w:spacing w:val="-2"/>
          <w:kern w:val="0"/>
        </w:rPr>
        <w:t xml:space="preserve">er </w:t>
      </w:r>
      <w:r w:rsidRPr="00E7046B">
        <w:rPr>
          <w:rFonts w:cs="CenturyGothicPro"/>
          <w:spacing w:val="-2"/>
          <w:kern w:val="0"/>
        </w:rPr>
        <w:t xml:space="preserve">conservare </w:t>
      </w:r>
      <w:r w:rsidR="0063349F" w:rsidRPr="00E7046B">
        <w:rPr>
          <w:rFonts w:cs="CenturyGothicPro"/>
          <w:spacing w:val="-2"/>
          <w:kern w:val="0"/>
        </w:rPr>
        <w:t xml:space="preserve">le </w:t>
      </w:r>
      <w:r w:rsidR="00584691">
        <w:rPr>
          <w:rFonts w:cs="CenturyGothicPro"/>
          <w:spacing w:val="-2"/>
          <w:kern w:val="0"/>
        </w:rPr>
        <w:t xml:space="preserve">molteplici </w:t>
      </w:r>
      <w:r w:rsidR="0063349F" w:rsidRPr="00E7046B">
        <w:rPr>
          <w:rFonts w:cs="CenturyGothicPro"/>
          <w:spacing w:val="-2"/>
          <w:kern w:val="0"/>
        </w:rPr>
        <w:t xml:space="preserve">funzioni del </w:t>
      </w:r>
      <w:r w:rsidRPr="00E7046B">
        <w:rPr>
          <w:rFonts w:cs="CenturyGothicPro"/>
          <w:spacing w:val="-2"/>
          <w:kern w:val="0"/>
        </w:rPr>
        <w:t>reticolo irriguo</w:t>
      </w:r>
      <w:r w:rsidR="00A445DC" w:rsidRPr="00E7046B">
        <w:rPr>
          <w:rFonts w:cs="CenturyGothicPro"/>
          <w:spacing w:val="-2"/>
          <w:kern w:val="0"/>
        </w:rPr>
        <w:t>.</w:t>
      </w:r>
    </w:p>
    <w:p w14:paraId="56F02330" w14:textId="7EC79FA2" w:rsidR="00081EED" w:rsidRPr="00E7046B" w:rsidRDefault="00A445DC" w:rsidP="000300C0">
      <w:pPr>
        <w:jc w:val="both"/>
        <w:rPr>
          <w:rFonts w:cs="CenturyGothicPro"/>
          <w:spacing w:val="-2"/>
          <w:kern w:val="0"/>
        </w:rPr>
      </w:pPr>
      <w:r w:rsidRPr="00E7046B">
        <w:rPr>
          <w:rFonts w:cs="CenturyGothicPro"/>
          <w:spacing w:val="-2"/>
          <w:kern w:val="0"/>
        </w:rPr>
        <w:t>Le cifre necessarie per gli interventi prioritari sono significative</w:t>
      </w:r>
      <w:r w:rsidR="003D328D" w:rsidRPr="00E7046B">
        <w:rPr>
          <w:rFonts w:cs="CenturyGothicPro"/>
          <w:spacing w:val="-2"/>
          <w:kern w:val="0"/>
        </w:rPr>
        <w:t>,</w:t>
      </w:r>
      <w:r w:rsidRPr="00E7046B">
        <w:rPr>
          <w:rFonts w:cs="CenturyGothicPro"/>
          <w:spacing w:val="-2"/>
          <w:kern w:val="0"/>
        </w:rPr>
        <w:t xml:space="preserve"> paragonabili a quelle per la costruzione di una nuova strada di livello locale</w:t>
      </w:r>
      <w:r w:rsidR="003D328D" w:rsidRPr="00E7046B">
        <w:rPr>
          <w:rFonts w:cs="CenturyGothicPro"/>
          <w:spacing w:val="-2"/>
          <w:kern w:val="0"/>
        </w:rPr>
        <w:t xml:space="preserve"> (intorno ai 100 m</w:t>
      </w:r>
      <w:r w:rsidR="000300C0">
        <w:rPr>
          <w:rFonts w:cs="CenturyGothicPro"/>
          <w:spacing w:val="-2"/>
          <w:kern w:val="0"/>
        </w:rPr>
        <w:t>ilioni di</w:t>
      </w:r>
      <w:r w:rsidR="003D328D" w:rsidRPr="00E7046B">
        <w:rPr>
          <w:rFonts w:cs="CenturyGothicPro"/>
          <w:spacing w:val="-2"/>
          <w:kern w:val="0"/>
        </w:rPr>
        <w:t xml:space="preserve"> </w:t>
      </w:r>
      <w:r w:rsidR="000300C0">
        <w:rPr>
          <w:rFonts w:cs="CenturyGothicPro"/>
          <w:spacing w:val="-2"/>
          <w:kern w:val="0"/>
        </w:rPr>
        <w:t>euro</w:t>
      </w:r>
      <w:r w:rsidR="003D328D" w:rsidRPr="00E7046B">
        <w:rPr>
          <w:rFonts w:cs="CenturyGothicPro"/>
          <w:spacing w:val="-2"/>
          <w:kern w:val="0"/>
        </w:rPr>
        <w:t xml:space="preserve">). </w:t>
      </w:r>
      <w:r w:rsidRPr="00E7046B">
        <w:rPr>
          <w:rFonts w:cs="CenturyGothicPro"/>
          <w:spacing w:val="-2"/>
          <w:kern w:val="0"/>
        </w:rPr>
        <w:t>La posta in gioco non è soltanto il mantenimento della produzione agricola</w:t>
      </w:r>
      <w:r w:rsidR="00081EED" w:rsidRPr="00E7046B">
        <w:rPr>
          <w:rFonts w:cs="CenturyGothicPro"/>
          <w:spacing w:val="-2"/>
          <w:kern w:val="0"/>
        </w:rPr>
        <w:t xml:space="preserve"> </w:t>
      </w:r>
      <w:r w:rsidRPr="00E7046B">
        <w:rPr>
          <w:rFonts w:cs="CenturyGothicPro"/>
          <w:spacing w:val="-2"/>
          <w:kern w:val="0"/>
        </w:rPr>
        <w:t xml:space="preserve">e </w:t>
      </w:r>
      <w:r w:rsidR="00F67CEE" w:rsidRPr="00E7046B">
        <w:rPr>
          <w:rFonts w:cs="CenturyGothicPro"/>
          <w:spacing w:val="-2"/>
          <w:kern w:val="0"/>
        </w:rPr>
        <w:t>de</w:t>
      </w:r>
      <w:r w:rsidRPr="00E7046B">
        <w:rPr>
          <w:rFonts w:cs="CenturyGothicPro"/>
          <w:spacing w:val="-2"/>
          <w:kern w:val="0"/>
        </w:rPr>
        <w:t>l suo</w:t>
      </w:r>
      <w:r w:rsidR="003D328D" w:rsidRPr="00E7046B">
        <w:rPr>
          <w:rFonts w:cs="CenturyGothicPro"/>
          <w:spacing w:val="-2"/>
          <w:kern w:val="0"/>
        </w:rPr>
        <w:t xml:space="preserve"> indotto</w:t>
      </w:r>
      <w:r w:rsidRPr="00E7046B">
        <w:rPr>
          <w:rFonts w:cs="CenturyGothicPro"/>
          <w:spacing w:val="-2"/>
          <w:kern w:val="0"/>
        </w:rPr>
        <w:t>, ma anche la produzione di energia idroelettrica, la salvaguardia dell'ambiente naturale, la conservazione delle riserve idriche sotterranee, lo sviluppo del turismo</w:t>
      </w:r>
      <w:r w:rsidR="00081EED" w:rsidRPr="00E7046B">
        <w:rPr>
          <w:rFonts w:cs="CenturyGothicPro"/>
          <w:spacing w:val="-2"/>
          <w:kern w:val="0"/>
        </w:rPr>
        <w:t xml:space="preserve">, il recupero del patrimonio storico </w:t>
      </w:r>
      <w:r w:rsidR="002D1615" w:rsidRPr="00E7046B">
        <w:rPr>
          <w:rFonts w:cs="CenturyGothicPro"/>
          <w:spacing w:val="-2"/>
          <w:kern w:val="0"/>
        </w:rPr>
        <w:t xml:space="preserve">e </w:t>
      </w:r>
      <w:r w:rsidR="00081EED" w:rsidRPr="00E7046B">
        <w:rPr>
          <w:rFonts w:cs="CenturyGothicPro"/>
          <w:spacing w:val="-2"/>
          <w:kern w:val="0"/>
        </w:rPr>
        <w:t>culturale</w:t>
      </w:r>
      <w:r w:rsidR="002D1615" w:rsidRPr="00E7046B">
        <w:rPr>
          <w:rFonts w:cs="CenturyGothicPro"/>
          <w:spacing w:val="-2"/>
          <w:kern w:val="0"/>
        </w:rPr>
        <w:t>.</w:t>
      </w:r>
    </w:p>
    <w:p w14:paraId="0A31A4A2" w14:textId="77777777" w:rsidR="00584691" w:rsidRDefault="00584691" w:rsidP="000300C0">
      <w:pPr>
        <w:autoSpaceDE w:val="0"/>
        <w:autoSpaceDN w:val="0"/>
        <w:adjustRightInd w:val="0"/>
        <w:jc w:val="both"/>
        <w:textAlignment w:val="center"/>
        <w:rPr>
          <w:rFonts w:cs="CenturyGothicPro"/>
          <w:spacing w:val="-2"/>
          <w:kern w:val="0"/>
        </w:rPr>
      </w:pPr>
    </w:p>
    <w:p w14:paraId="1B5B3F93" w14:textId="19C9AAB2" w:rsidR="00A445DC" w:rsidRPr="00E7046B" w:rsidRDefault="00A445DC" w:rsidP="000300C0">
      <w:pPr>
        <w:autoSpaceDE w:val="0"/>
        <w:autoSpaceDN w:val="0"/>
        <w:adjustRightInd w:val="0"/>
        <w:jc w:val="both"/>
        <w:textAlignment w:val="center"/>
        <w:rPr>
          <w:rFonts w:cs="CenturyGothicPro"/>
          <w:spacing w:val="-2"/>
          <w:kern w:val="0"/>
        </w:rPr>
      </w:pPr>
      <w:r w:rsidRPr="00E7046B">
        <w:rPr>
          <w:rFonts w:cs="CenturyGothicPro"/>
          <w:spacing w:val="-2"/>
          <w:kern w:val="0"/>
        </w:rPr>
        <w:t xml:space="preserve">Il Consorzio si è </w:t>
      </w:r>
      <w:r w:rsidR="0063349F" w:rsidRPr="00E7046B">
        <w:rPr>
          <w:rFonts w:cs="CenturyGothicPro"/>
          <w:spacing w:val="-2"/>
          <w:kern w:val="0"/>
        </w:rPr>
        <w:t xml:space="preserve">attivato </w:t>
      </w:r>
      <w:r w:rsidRPr="00E7046B">
        <w:rPr>
          <w:rFonts w:cs="CenturyGothicPro"/>
          <w:spacing w:val="-2"/>
          <w:kern w:val="0"/>
        </w:rPr>
        <w:t>finanzia</w:t>
      </w:r>
      <w:r w:rsidR="0063349F" w:rsidRPr="00E7046B">
        <w:rPr>
          <w:rFonts w:cs="CenturyGothicPro"/>
          <w:spacing w:val="-2"/>
          <w:kern w:val="0"/>
        </w:rPr>
        <w:t>ndo</w:t>
      </w:r>
      <w:r w:rsidRPr="00E7046B">
        <w:rPr>
          <w:rFonts w:cs="CenturyGothicPro"/>
          <w:spacing w:val="-2"/>
          <w:kern w:val="0"/>
        </w:rPr>
        <w:t xml:space="preserve"> la progettazione </w:t>
      </w:r>
      <w:r w:rsidR="0063349F" w:rsidRPr="00E7046B">
        <w:rPr>
          <w:rFonts w:cs="CenturyGothicPro"/>
          <w:spacing w:val="-2"/>
          <w:kern w:val="0"/>
        </w:rPr>
        <w:t>d</w:t>
      </w:r>
      <w:r w:rsidRPr="00E7046B">
        <w:rPr>
          <w:rFonts w:cs="CenturyGothicPro"/>
          <w:spacing w:val="-2"/>
          <w:kern w:val="0"/>
        </w:rPr>
        <w:t xml:space="preserve">i interventi </w:t>
      </w:r>
      <w:r w:rsidR="0063349F" w:rsidRPr="00E7046B">
        <w:rPr>
          <w:rFonts w:cs="CenturyGothicPro"/>
          <w:spacing w:val="-2"/>
          <w:kern w:val="0"/>
        </w:rPr>
        <w:t xml:space="preserve">prioritari </w:t>
      </w:r>
      <w:r w:rsidRPr="00E7046B">
        <w:rPr>
          <w:rFonts w:cs="CenturyGothicPro"/>
          <w:spacing w:val="-2"/>
          <w:kern w:val="0"/>
        </w:rPr>
        <w:t xml:space="preserve">per </w:t>
      </w:r>
      <w:r w:rsidR="0063349F" w:rsidRPr="00E7046B">
        <w:rPr>
          <w:rFonts w:cs="CenturyGothicPro"/>
          <w:spacing w:val="-2"/>
          <w:kern w:val="0"/>
        </w:rPr>
        <w:t>circa 100</w:t>
      </w:r>
      <w:r w:rsidRPr="00E7046B">
        <w:rPr>
          <w:rFonts w:cs="CenturyGothicPro"/>
          <w:spacing w:val="-2"/>
          <w:kern w:val="0"/>
        </w:rPr>
        <w:t xml:space="preserve"> milioni di euro e</w:t>
      </w:r>
      <w:r w:rsidR="0063349F" w:rsidRPr="00E7046B">
        <w:rPr>
          <w:rFonts w:cs="CenturyGothicPro"/>
          <w:spacing w:val="-2"/>
          <w:kern w:val="0"/>
        </w:rPr>
        <w:t xml:space="preserve">d è impegnato </w:t>
      </w:r>
      <w:r w:rsidR="00584691">
        <w:rPr>
          <w:rFonts w:cs="CenturyGothicPro"/>
          <w:spacing w:val="-2"/>
          <w:kern w:val="0"/>
        </w:rPr>
        <w:t xml:space="preserve">costantemente </w:t>
      </w:r>
      <w:r w:rsidRPr="00E7046B">
        <w:rPr>
          <w:rFonts w:cs="CenturyGothicPro"/>
          <w:spacing w:val="-2"/>
          <w:kern w:val="0"/>
        </w:rPr>
        <w:t>nella ricerca d</w:t>
      </w:r>
      <w:r w:rsidR="000300C0">
        <w:rPr>
          <w:rFonts w:cs="CenturyGothicPro"/>
          <w:spacing w:val="-2"/>
          <w:kern w:val="0"/>
        </w:rPr>
        <w:t>i risorse</w:t>
      </w:r>
      <w:r w:rsidRPr="00E7046B">
        <w:rPr>
          <w:rFonts w:cs="CenturyGothicPro"/>
          <w:spacing w:val="-2"/>
          <w:kern w:val="0"/>
        </w:rPr>
        <w:t xml:space="preserve"> </w:t>
      </w:r>
      <w:r w:rsidR="0063349F" w:rsidRPr="00E7046B">
        <w:rPr>
          <w:rFonts w:cs="CenturyGothicPro"/>
          <w:spacing w:val="-2"/>
          <w:kern w:val="0"/>
        </w:rPr>
        <w:t>sia pubblic</w:t>
      </w:r>
      <w:r w:rsidR="000300C0">
        <w:rPr>
          <w:rFonts w:cs="CenturyGothicPro"/>
          <w:spacing w:val="-2"/>
          <w:kern w:val="0"/>
        </w:rPr>
        <w:t>he</w:t>
      </w:r>
      <w:r w:rsidR="0063349F" w:rsidRPr="00E7046B">
        <w:rPr>
          <w:rFonts w:cs="CenturyGothicPro"/>
          <w:spacing w:val="-2"/>
          <w:kern w:val="0"/>
        </w:rPr>
        <w:t xml:space="preserve"> che privat</w:t>
      </w:r>
      <w:r w:rsidR="000300C0">
        <w:rPr>
          <w:rFonts w:cs="CenturyGothicPro"/>
          <w:spacing w:val="-2"/>
          <w:kern w:val="0"/>
        </w:rPr>
        <w:t>e</w:t>
      </w:r>
      <w:r w:rsidR="0063349F" w:rsidRPr="00E7046B">
        <w:rPr>
          <w:rFonts w:cs="CenturyGothicPro"/>
          <w:spacing w:val="-2"/>
          <w:kern w:val="0"/>
        </w:rPr>
        <w:t xml:space="preserve"> per la sopravvivenza dei canali e delle opere idrauliche a esse connesse </w:t>
      </w:r>
      <w:r w:rsidR="00584691">
        <w:rPr>
          <w:rFonts w:cs="CenturyGothicPro"/>
          <w:spacing w:val="-2"/>
          <w:kern w:val="0"/>
        </w:rPr>
        <w:t xml:space="preserve">al fine di </w:t>
      </w:r>
      <w:r w:rsidR="0063349F" w:rsidRPr="00E7046B">
        <w:rPr>
          <w:rFonts w:cs="CenturyGothicPro"/>
          <w:spacing w:val="-2"/>
          <w:kern w:val="0"/>
        </w:rPr>
        <w:t>consegnare alle generazioni future la grande eredità che Eugenio Villoresi ha lasciato sul territorio lombardo.</w:t>
      </w:r>
    </w:p>
    <w:p w14:paraId="0C5016A4" w14:textId="318BEB28" w:rsidR="00EC58A3" w:rsidRPr="00E7046B" w:rsidRDefault="00EC58A3" w:rsidP="00E7046B">
      <w:pPr>
        <w:jc w:val="both"/>
      </w:pPr>
      <w:r w:rsidRPr="00E7046B">
        <w:t> </w:t>
      </w:r>
    </w:p>
    <w:p w14:paraId="77815649" w14:textId="77777777" w:rsidR="00EC58A3" w:rsidRDefault="00EC58A3" w:rsidP="00E7046B">
      <w:pPr>
        <w:jc w:val="both"/>
      </w:pPr>
      <w:r w:rsidRPr="00E7046B">
        <w:t>“</w:t>
      </w:r>
      <w:r w:rsidRPr="00E7046B">
        <w:rPr>
          <w:i/>
          <w:iCs/>
        </w:rPr>
        <w:t>Il 140esimo di Panperduto e del Canale Villoresi rappresenta per noi l'occasione di celebrare una storia luminosa, progettando al meglio il futuro. I cambiamenti climatici in corso stanno imponendo un deciso cambio di passo, cui dobbiamo rispondere con una nuova progettualità degna del nostro passato</w:t>
      </w:r>
      <w:r w:rsidRPr="00E7046B">
        <w:t xml:space="preserve">” commenta il </w:t>
      </w:r>
      <w:r w:rsidRPr="000300C0">
        <w:rPr>
          <w:b/>
          <w:bCs/>
        </w:rPr>
        <w:t>Presidente di ETVilloresi Alessandro Folli</w:t>
      </w:r>
      <w:r w:rsidRPr="00E7046B">
        <w:t>. </w:t>
      </w:r>
    </w:p>
    <w:p w14:paraId="1E94553E" w14:textId="77777777" w:rsidR="00836C52" w:rsidRDefault="00836C52" w:rsidP="00E7046B">
      <w:pPr>
        <w:jc w:val="both"/>
      </w:pPr>
    </w:p>
    <w:p w14:paraId="5EE5138B" w14:textId="0E17839E" w:rsidR="00C83005" w:rsidRDefault="00836C52" w:rsidP="00836C52">
      <w:pPr>
        <w:autoSpaceDE w:val="0"/>
        <w:autoSpaceDN w:val="0"/>
        <w:adjustRightInd w:val="0"/>
        <w:spacing w:after="113"/>
        <w:jc w:val="both"/>
        <w:textAlignment w:val="center"/>
        <w:rPr>
          <w:rFonts w:cs="CenturyGothicPro"/>
          <w:spacing w:val="-2"/>
          <w:kern w:val="0"/>
        </w:rPr>
      </w:pPr>
      <w:r>
        <w:rPr>
          <w:rFonts w:cs="CenturyGothicPro"/>
          <w:spacing w:val="-2"/>
          <w:kern w:val="0"/>
        </w:rPr>
        <w:t xml:space="preserve">Interverranno, tra gli altri, all’evento celebrativo organizzato da ETVilloresi il Sottosegretario di Stato alla Presidenza del Consiglio dei Ministri </w:t>
      </w:r>
      <w:r w:rsidRPr="005A009C">
        <w:rPr>
          <w:rFonts w:cs="CenturyGothicPro"/>
          <w:b/>
          <w:bCs/>
          <w:spacing w:val="-2"/>
          <w:kern w:val="0"/>
        </w:rPr>
        <w:t>Alessandro Morelli</w:t>
      </w:r>
      <w:r>
        <w:rPr>
          <w:rFonts w:cs="CenturyGothicPro"/>
          <w:spacing w:val="-2"/>
          <w:kern w:val="0"/>
        </w:rPr>
        <w:t xml:space="preserve">, il Presidente di Regione Lombardia </w:t>
      </w:r>
      <w:r w:rsidRPr="005A009C">
        <w:rPr>
          <w:rFonts w:cs="CenturyGothicPro"/>
          <w:b/>
          <w:bCs/>
          <w:spacing w:val="-2"/>
          <w:kern w:val="0"/>
        </w:rPr>
        <w:t>Attilio Fontana</w:t>
      </w:r>
      <w:r>
        <w:rPr>
          <w:rFonts w:cs="CenturyGothicPro"/>
          <w:spacing w:val="-2"/>
          <w:kern w:val="0"/>
        </w:rPr>
        <w:t xml:space="preserve">, gli Assessori regionali al Territorio e Sistemi verdi </w:t>
      </w:r>
      <w:r w:rsidRPr="005A009C">
        <w:rPr>
          <w:rFonts w:cs="CenturyGothicPro"/>
          <w:b/>
          <w:bCs/>
          <w:spacing w:val="-2"/>
          <w:kern w:val="0"/>
        </w:rPr>
        <w:t>Gianluca Comazzi</w:t>
      </w:r>
      <w:r>
        <w:rPr>
          <w:rFonts w:cs="CenturyGothicPro"/>
          <w:spacing w:val="-2"/>
          <w:kern w:val="0"/>
        </w:rPr>
        <w:t xml:space="preserve"> e ai Trasporti e alla Mobilità sostenibile </w:t>
      </w:r>
      <w:r w:rsidRPr="005A009C">
        <w:rPr>
          <w:rFonts w:cs="CenturyGothicPro"/>
          <w:b/>
          <w:bCs/>
          <w:spacing w:val="-2"/>
          <w:kern w:val="0"/>
        </w:rPr>
        <w:t>Franco Lucente</w:t>
      </w:r>
      <w:r>
        <w:rPr>
          <w:rFonts w:cs="CenturyGothicPro"/>
          <w:spacing w:val="-2"/>
          <w:kern w:val="0"/>
        </w:rPr>
        <w:t xml:space="preserve">, il Presidente di Coldiretti </w:t>
      </w:r>
      <w:r w:rsidRPr="005A009C">
        <w:rPr>
          <w:rFonts w:cs="CenturyGothicPro"/>
          <w:b/>
          <w:bCs/>
          <w:spacing w:val="-2"/>
          <w:kern w:val="0"/>
        </w:rPr>
        <w:t>Ettore Prandini</w:t>
      </w:r>
      <w:r>
        <w:rPr>
          <w:rFonts w:cs="CenturyGothicPro"/>
          <w:spacing w:val="-2"/>
          <w:kern w:val="0"/>
        </w:rPr>
        <w:t>, i</w:t>
      </w:r>
      <w:r w:rsidR="00D75C28">
        <w:rPr>
          <w:rFonts w:cs="CenturyGothicPro"/>
          <w:spacing w:val="-2"/>
          <w:kern w:val="0"/>
        </w:rPr>
        <w:t>l</w:t>
      </w:r>
      <w:r>
        <w:rPr>
          <w:rFonts w:cs="CenturyGothicPro"/>
          <w:spacing w:val="-2"/>
          <w:kern w:val="0"/>
        </w:rPr>
        <w:t xml:space="preserve"> </w:t>
      </w:r>
      <w:r w:rsidRPr="00D75C28">
        <w:rPr>
          <w:rFonts w:cs="CenturyGothicPro"/>
          <w:b/>
          <w:bCs/>
          <w:spacing w:val="-2"/>
          <w:kern w:val="0"/>
        </w:rPr>
        <w:t>President</w:t>
      </w:r>
      <w:r w:rsidR="00D75C28" w:rsidRPr="00D75C28">
        <w:rPr>
          <w:rFonts w:cs="CenturyGothicPro"/>
          <w:b/>
          <w:bCs/>
          <w:spacing w:val="-2"/>
          <w:kern w:val="0"/>
        </w:rPr>
        <w:t xml:space="preserve">e </w:t>
      </w:r>
      <w:r w:rsidR="00D75C28" w:rsidRPr="00D75C28">
        <w:rPr>
          <w:rFonts w:cs="CenturyGothicPro"/>
          <w:spacing w:val="-2"/>
          <w:kern w:val="0"/>
        </w:rPr>
        <w:t>e il</w:t>
      </w:r>
      <w:r w:rsidR="00D75C28" w:rsidRPr="00D75C28">
        <w:rPr>
          <w:rFonts w:cs="CenturyGothicPro"/>
          <w:b/>
          <w:bCs/>
          <w:spacing w:val="-2"/>
          <w:kern w:val="0"/>
        </w:rPr>
        <w:t xml:space="preserve"> Direttore Generale</w:t>
      </w:r>
      <w:r w:rsidRPr="00D75C28">
        <w:rPr>
          <w:rFonts w:cs="CenturyGothicPro"/>
          <w:b/>
          <w:bCs/>
          <w:spacing w:val="-2"/>
          <w:kern w:val="0"/>
        </w:rPr>
        <w:t xml:space="preserve"> di ANBI Francesco Vincenzi</w:t>
      </w:r>
      <w:r>
        <w:rPr>
          <w:rFonts w:cs="CenturyGothicPro"/>
          <w:spacing w:val="-2"/>
          <w:kern w:val="0"/>
        </w:rPr>
        <w:t xml:space="preserve"> e  </w:t>
      </w:r>
      <w:r w:rsidRPr="005A009C">
        <w:rPr>
          <w:rFonts w:cs="CenturyGothicPro"/>
          <w:b/>
          <w:bCs/>
          <w:spacing w:val="-2"/>
          <w:kern w:val="0"/>
        </w:rPr>
        <w:t>Massimo Gargano</w:t>
      </w:r>
      <w:r w:rsidR="00D75C28">
        <w:rPr>
          <w:rFonts w:cs="CenturyGothicPro"/>
          <w:spacing w:val="-2"/>
          <w:kern w:val="0"/>
        </w:rPr>
        <w:t>, il Presidente di</w:t>
      </w:r>
      <w:r w:rsidR="00D75C28">
        <w:rPr>
          <w:rFonts w:cs="CenturyGothicPro"/>
          <w:spacing w:val="-2"/>
          <w:kern w:val="0"/>
        </w:rPr>
        <w:t xml:space="preserve"> ANBI Lombardia </w:t>
      </w:r>
      <w:r w:rsidR="00D75C28" w:rsidRPr="005A009C">
        <w:rPr>
          <w:rFonts w:cs="CenturyGothicPro"/>
          <w:b/>
          <w:bCs/>
          <w:spacing w:val="-2"/>
          <w:kern w:val="0"/>
        </w:rPr>
        <w:t>Alessandro Rota</w:t>
      </w:r>
      <w:r w:rsidR="00D75C28">
        <w:rPr>
          <w:rFonts w:cs="CenturyGothicPro"/>
          <w:spacing w:val="-2"/>
          <w:kern w:val="0"/>
        </w:rPr>
        <w:t>.</w:t>
      </w:r>
    </w:p>
    <w:p w14:paraId="1ABD758D" w14:textId="77777777" w:rsidR="005A009C" w:rsidRDefault="005A009C" w:rsidP="00836C52">
      <w:pPr>
        <w:autoSpaceDE w:val="0"/>
        <w:autoSpaceDN w:val="0"/>
        <w:adjustRightInd w:val="0"/>
        <w:spacing w:after="113"/>
        <w:jc w:val="both"/>
        <w:textAlignment w:val="center"/>
        <w:rPr>
          <w:rFonts w:cs="CenturyGothicPro"/>
          <w:spacing w:val="-2"/>
          <w:kern w:val="0"/>
        </w:rPr>
      </w:pPr>
    </w:p>
    <w:p w14:paraId="26E03D4F" w14:textId="78ED1BA9" w:rsidR="00DB2DAB" w:rsidRDefault="00DB2DAB" w:rsidP="00DB2DAB">
      <w:pPr>
        <w:autoSpaceDE w:val="0"/>
        <w:autoSpaceDN w:val="0"/>
        <w:adjustRightInd w:val="0"/>
        <w:spacing w:after="113"/>
        <w:jc w:val="both"/>
        <w:textAlignment w:val="center"/>
        <w:rPr>
          <w:rFonts w:cs="CenturyGothicPro"/>
          <w:spacing w:val="-2"/>
          <w:kern w:val="0"/>
        </w:rPr>
      </w:pPr>
      <w:r>
        <w:rPr>
          <w:rFonts w:cs="CenturyGothicPro"/>
          <w:spacing w:val="-2"/>
          <w:kern w:val="0"/>
        </w:rPr>
        <w:t>“</w:t>
      </w:r>
      <w:r w:rsidRPr="00DB2DAB">
        <w:rPr>
          <w:rFonts w:cs="CenturyGothicPro"/>
          <w:i/>
          <w:iCs/>
          <w:spacing w:val="-2"/>
          <w:kern w:val="0"/>
        </w:rPr>
        <w:t>Le dighe del Panperduto, inaugurate nel 1884, sono un esempio da imitare nel lavoro che il Governo ha intrapreso tempestivamente  per affrontare la crisi idrica, attraverso il dl Siccità, una Cabina di regia, la nomina di un Commissario Straordinario Nazionale e il più recente PNIISSI e che andrà portato avanti nel prossimo futuro</w:t>
      </w:r>
      <w:r w:rsidRPr="00DB2DAB">
        <w:rPr>
          <w:rFonts w:cs="CenturyGothicPro"/>
          <w:spacing w:val="-2"/>
          <w:kern w:val="0"/>
        </w:rPr>
        <w:t>”</w:t>
      </w:r>
      <w:r>
        <w:rPr>
          <w:rFonts w:cs="CenturyGothicPro"/>
          <w:spacing w:val="-2"/>
          <w:kern w:val="0"/>
        </w:rPr>
        <w:t>: c</w:t>
      </w:r>
      <w:r w:rsidRPr="00DB2DAB">
        <w:rPr>
          <w:rFonts w:cs="CenturyGothicPro"/>
          <w:spacing w:val="-2"/>
          <w:kern w:val="0"/>
        </w:rPr>
        <w:t xml:space="preserve">osì il </w:t>
      </w:r>
      <w:r w:rsidRPr="00641AEC">
        <w:rPr>
          <w:rFonts w:cs="CenturyGothicPro"/>
          <w:b/>
          <w:bCs/>
          <w:spacing w:val="-2"/>
          <w:kern w:val="0"/>
        </w:rPr>
        <w:t>Sottosegretario di Stato</w:t>
      </w:r>
      <w:r w:rsidRPr="00DB2DAB">
        <w:rPr>
          <w:rFonts w:cs="CenturyGothicPro"/>
          <w:spacing w:val="-2"/>
          <w:kern w:val="0"/>
        </w:rPr>
        <w:t xml:space="preserve">, con delega al Cipess, </w:t>
      </w:r>
      <w:r w:rsidRPr="00DB2DAB">
        <w:rPr>
          <w:rFonts w:cs="CenturyGothicPro"/>
          <w:b/>
          <w:bCs/>
          <w:spacing w:val="-2"/>
          <w:kern w:val="0"/>
        </w:rPr>
        <w:t>Alessandro Morelli</w:t>
      </w:r>
      <w:r w:rsidRPr="00DB2DAB">
        <w:rPr>
          <w:rFonts w:cs="CenturyGothicPro"/>
          <w:spacing w:val="-2"/>
          <w:kern w:val="0"/>
        </w:rPr>
        <w:t>, sottolinea quanto l’opera sia un esempio virtuoso da seguire, tanto più in un momento delicato come quello che sta vivendo oggi il paese, dal punto di vista idrico.</w:t>
      </w:r>
      <w:r>
        <w:rPr>
          <w:rFonts w:cs="CenturyGothicPro"/>
          <w:spacing w:val="-2"/>
          <w:kern w:val="0"/>
        </w:rPr>
        <w:t xml:space="preserve"> </w:t>
      </w:r>
      <w:r w:rsidRPr="00DB2DAB">
        <w:rPr>
          <w:rFonts w:cs="CenturyGothicPro"/>
          <w:spacing w:val="-2"/>
          <w:kern w:val="0"/>
        </w:rPr>
        <w:t>“</w:t>
      </w:r>
      <w:r w:rsidRPr="00DB2DAB">
        <w:rPr>
          <w:rFonts w:cs="CenturyGothicPro"/>
          <w:i/>
          <w:iCs/>
          <w:spacing w:val="-2"/>
          <w:kern w:val="0"/>
        </w:rPr>
        <w:t>Il Piano nazionale di interventi infrastrutturali e per la sicurezza nel settore idrico – spiega il senatore della Lega - apre una pagina nuova, perché afferma un principio di programmazione, individuando le necessità finanziarie sulla base delle proposte presentate dai territori. Al momento è possibile finanziare un piano stralcio di importo massimo pari a 950 mln €. In Lombardia è previsto il finanziamento di opere per 77 milioni. È un importante ritorno alla capacità di pianificazione dello Stato in una materia fondamentale come la gestione dell’acqua. Dobbiamo continuare su questa strada</w:t>
      </w:r>
      <w:r w:rsidRPr="00DB2DAB">
        <w:rPr>
          <w:rFonts w:cs="CenturyGothicPro"/>
          <w:spacing w:val="-2"/>
          <w:kern w:val="0"/>
        </w:rPr>
        <w:t>” conclude Morelli.</w:t>
      </w:r>
    </w:p>
    <w:p w14:paraId="3308D90E" w14:textId="77777777" w:rsidR="00641AEC" w:rsidRDefault="00641AEC" w:rsidP="00DB2DAB">
      <w:pPr>
        <w:autoSpaceDE w:val="0"/>
        <w:autoSpaceDN w:val="0"/>
        <w:adjustRightInd w:val="0"/>
        <w:spacing w:after="113"/>
        <w:jc w:val="both"/>
        <w:textAlignment w:val="center"/>
        <w:rPr>
          <w:rFonts w:cs="CenturyGothicPro"/>
          <w:spacing w:val="-2"/>
          <w:kern w:val="0"/>
        </w:rPr>
      </w:pPr>
    </w:p>
    <w:p w14:paraId="3023E7EA" w14:textId="632281B0" w:rsidR="00641AEC" w:rsidRDefault="00641AEC" w:rsidP="00641AEC">
      <w:pPr>
        <w:autoSpaceDE w:val="0"/>
        <w:autoSpaceDN w:val="0"/>
        <w:adjustRightInd w:val="0"/>
        <w:spacing w:after="113"/>
        <w:jc w:val="both"/>
        <w:textAlignment w:val="center"/>
        <w:rPr>
          <w:rFonts w:cs="CenturyGothicPro"/>
          <w:spacing w:val="-2"/>
          <w:kern w:val="0"/>
        </w:rPr>
      </w:pPr>
      <w:r w:rsidRPr="00641AEC">
        <w:rPr>
          <w:rFonts w:cs="CenturyGothicPro"/>
          <w:spacing w:val="-2"/>
          <w:kern w:val="0"/>
        </w:rPr>
        <w:t>“</w:t>
      </w:r>
      <w:r w:rsidRPr="00641AEC">
        <w:rPr>
          <w:rFonts w:cs="CenturyGothicPro"/>
          <w:i/>
          <w:iCs/>
          <w:spacing w:val="-2"/>
          <w:kern w:val="0"/>
        </w:rPr>
        <w:t>Celebrare a distanza di tanto tempo la diga del Panperduto </w:t>
      </w:r>
      <w:r w:rsidRPr="00641AEC">
        <w:rPr>
          <w:rFonts w:cs="CenturyGothicPro"/>
          <w:spacing w:val="-2"/>
          <w:kern w:val="0"/>
        </w:rPr>
        <w:t xml:space="preserve">- afferma il </w:t>
      </w:r>
      <w:r w:rsidRPr="00641AEC">
        <w:rPr>
          <w:rFonts w:cs="CenturyGothicPro"/>
          <w:b/>
          <w:bCs/>
          <w:spacing w:val="-2"/>
          <w:kern w:val="0"/>
        </w:rPr>
        <w:t>Presidente di Regione Lombardia, Attilio Fontana</w:t>
      </w:r>
      <w:r w:rsidRPr="00641AEC">
        <w:rPr>
          <w:rFonts w:cs="CenturyGothicPro"/>
          <w:spacing w:val="-2"/>
          <w:kern w:val="0"/>
        </w:rPr>
        <w:t xml:space="preserve"> - </w:t>
      </w:r>
      <w:r w:rsidRPr="00641AEC">
        <w:rPr>
          <w:rFonts w:cs="CenturyGothicPro"/>
          <w:i/>
          <w:iCs/>
          <w:spacing w:val="-2"/>
          <w:kern w:val="0"/>
        </w:rPr>
        <w:t xml:space="preserve">serve a sottolineare quanto sia stata un progetto visionario per il suo tempo, ed utile ed importante ancora oggi. Questa grande opera di ingegneria idraulica ha </w:t>
      </w:r>
      <w:r w:rsidRPr="00641AEC">
        <w:rPr>
          <w:rFonts w:cs="CenturyGothicPro"/>
          <w:i/>
          <w:iCs/>
          <w:spacing w:val="-2"/>
          <w:kern w:val="0"/>
        </w:rPr>
        <w:lastRenderedPageBreak/>
        <w:t xml:space="preserve">favorito lo sviluppo economico e agricolo di questo territorio, della nostra regione. È il simbolo della tenacia e della capacità dell'uomo di modellare il proprio ambiente nel rispetto della natura. Come diciamo oggi, in modo sostenibile. La diga non solo garantisce la gestione delle risorse idriche, ma è diventata anche una meta turistica, dove si fondono passato e presente. In un’epoca in cui le risorse idriche sono sempre più preziose </w:t>
      </w:r>
      <w:r w:rsidRPr="00641AEC">
        <w:rPr>
          <w:rFonts w:cs="CenturyGothicPro"/>
          <w:spacing w:val="-2"/>
          <w:kern w:val="0"/>
        </w:rPr>
        <w:t>– conclude Fontana</w:t>
      </w:r>
      <w:r w:rsidR="007E00F5">
        <w:rPr>
          <w:rFonts w:cs="CenturyGothicPro"/>
          <w:spacing w:val="-2"/>
          <w:kern w:val="0"/>
        </w:rPr>
        <w:t xml:space="preserve"> -</w:t>
      </w:r>
      <w:r w:rsidRPr="00641AEC">
        <w:rPr>
          <w:rFonts w:cs="CenturyGothicPro"/>
          <w:spacing w:val="-2"/>
          <w:kern w:val="0"/>
        </w:rPr>
        <w:t xml:space="preserve">, </w:t>
      </w:r>
      <w:r w:rsidRPr="00641AEC">
        <w:rPr>
          <w:rFonts w:cs="CenturyGothicPro"/>
          <w:i/>
          <w:iCs/>
          <w:spacing w:val="-2"/>
          <w:kern w:val="0"/>
        </w:rPr>
        <w:t>il Panperduto ci ricorda l'importanza di tutelare l'ambiente e di gestire con saggezza ciò che la natura ci offre</w:t>
      </w:r>
      <w:r w:rsidRPr="00641AEC">
        <w:rPr>
          <w:rFonts w:cs="CenturyGothicPro"/>
          <w:spacing w:val="-2"/>
          <w:kern w:val="0"/>
        </w:rPr>
        <w:t>”.</w:t>
      </w:r>
    </w:p>
    <w:p w14:paraId="02994DC1" w14:textId="77777777" w:rsidR="00641AEC" w:rsidRDefault="00641AEC" w:rsidP="00641AEC">
      <w:pPr>
        <w:autoSpaceDE w:val="0"/>
        <w:autoSpaceDN w:val="0"/>
        <w:adjustRightInd w:val="0"/>
        <w:spacing w:after="113"/>
        <w:jc w:val="both"/>
        <w:textAlignment w:val="center"/>
        <w:rPr>
          <w:rFonts w:cs="CenturyGothicPro"/>
          <w:spacing w:val="-2"/>
          <w:kern w:val="0"/>
        </w:rPr>
      </w:pPr>
    </w:p>
    <w:p w14:paraId="6E4C4EC3" w14:textId="5E7E850D" w:rsidR="00FB1A35" w:rsidRPr="00FB1A35" w:rsidRDefault="00FB1A35" w:rsidP="00FB1A35">
      <w:pPr>
        <w:autoSpaceDE w:val="0"/>
        <w:autoSpaceDN w:val="0"/>
        <w:adjustRightInd w:val="0"/>
        <w:spacing w:after="113"/>
        <w:jc w:val="both"/>
        <w:textAlignment w:val="center"/>
        <w:rPr>
          <w:rFonts w:cs="CenturyGothicPro"/>
          <w:spacing w:val="-2"/>
          <w:kern w:val="0"/>
        </w:rPr>
      </w:pPr>
      <w:r w:rsidRPr="00FB1A35">
        <w:rPr>
          <w:rFonts w:cs="CenturyGothicPro"/>
          <w:spacing w:val="-2"/>
          <w:kern w:val="0"/>
        </w:rPr>
        <w:t>“</w:t>
      </w:r>
      <w:r w:rsidRPr="00FB1A35">
        <w:rPr>
          <w:rFonts w:cs="CenturyGothicPro"/>
          <w:i/>
          <w:iCs/>
          <w:spacing w:val="-2"/>
          <w:kern w:val="0"/>
        </w:rPr>
        <w:t>Le recenti ondate di maltempo che hanno colpito la Lombardia</w:t>
      </w:r>
      <w:r w:rsidRPr="00FB1A35">
        <w:rPr>
          <w:rFonts w:cs="CenturyGothicPro"/>
          <w:spacing w:val="-2"/>
          <w:kern w:val="0"/>
        </w:rPr>
        <w:t xml:space="preserve"> – </w:t>
      </w:r>
      <w:r>
        <w:rPr>
          <w:rFonts w:cs="CenturyGothicPro"/>
          <w:spacing w:val="-2"/>
          <w:kern w:val="0"/>
        </w:rPr>
        <w:t>dichiara</w:t>
      </w:r>
      <w:r w:rsidRPr="00FB1A35">
        <w:rPr>
          <w:rFonts w:cs="CenturyGothicPro"/>
          <w:spacing w:val="-2"/>
          <w:kern w:val="0"/>
        </w:rPr>
        <w:t xml:space="preserve"> </w:t>
      </w:r>
      <w:r w:rsidRPr="00FB1A35">
        <w:rPr>
          <w:rFonts w:cs="CenturyGothicPro"/>
          <w:b/>
          <w:bCs/>
          <w:spacing w:val="-2"/>
          <w:kern w:val="0"/>
        </w:rPr>
        <w:t>Gianluca Comazzi, Assessore al Territorio e Sistemi verdi di Regione Lombardia</w:t>
      </w:r>
      <w:r w:rsidRPr="00FB1A35">
        <w:rPr>
          <w:rFonts w:cs="CenturyGothicPro"/>
          <w:spacing w:val="-2"/>
          <w:kern w:val="0"/>
        </w:rPr>
        <w:t xml:space="preserve"> – </w:t>
      </w:r>
      <w:r w:rsidRPr="00FB1A35">
        <w:rPr>
          <w:rFonts w:cs="CenturyGothicPro"/>
          <w:i/>
          <w:iCs/>
          <w:spacing w:val="-2"/>
          <w:kern w:val="0"/>
        </w:rPr>
        <w:t xml:space="preserve">impongono un’accelerazione nella realizzazione di infrastrutture che mitighino l’impatto del rischio idrogeologico. La </w:t>
      </w:r>
      <w:r w:rsidR="007E00F5">
        <w:rPr>
          <w:rFonts w:cs="CenturyGothicPro"/>
          <w:i/>
          <w:iCs/>
          <w:spacing w:val="-2"/>
          <w:kern w:val="0"/>
        </w:rPr>
        <w:t>d</w:t>
      </w:r>
      <w:r w:rsidRPr="00FB1A35">
        <w:rPr>
          <w:rFonts w:cs="CenturyGothicPro"/>
          <w:i/>
          <w:iCs/>
          <w:spacing w:val="-2"/>
          <w:kern w:val="0"/>
        </w:rPr>
        <w:t>iga di Panperduto e il Canale Villoresi, di cui oggi ricordiamo il 140esimo anniversario, sono la testimonianza di quanto queste opere siano importanti per la regolazione delle acque, rispetto all</w:t>
      </w:r>
      <w:r w:rsidR="005B3F9C">
        <w:rPr>
          <w:rFonts w:cs="CenturyGothicPro"/>
          <w:i/>
          <w:iCs/>
          <w:spacing w:val="-2"/>
          <w:kern w:val="0"/>
        </w:rPr>
        <w:t>e</w:t>
      </w:r>
      <w:r w:rsidRPr="00FB1A35">
        <w:rPr>
          <w:rFonts w:cs="CenturyGothicPro"/>
          <w:i/>
          <w:iCs/>
          <w:spacing w:val="-2"/>
          <w:kern w:val="0"/>
        </w:rPr>
        <w:t xml:space="preserve"> qual</w:t>
      </w:r>
      <w:r w:rsidR="0000059B">
        <w:rPr>
          <w:rFonts w:cs="CenturyGothicPro"/>
          <w:i/>
          <w:iCs/>
          <w:spacing w:val="-2"/>
          <w:kern w:val="0"/>
        </w:rPr>
        <w:t>i</w:t>
      </w:r>
      <w:r w:rsidRPr="00FB1A35">
        <w:rPr>
          <w:rFonts w:cs="CenturyGothicPro"/>
          <w:i/>
          <w:iCs/>
          <w:spacing w:val="-2"/>
          <w:kern w:val="0"/>
        </w:rPr>
        <w:t xml:space="preserve"> la finalità di salvaguardia del territorio e di benessere dei suoi abitanti stanno assumendo sempre più centralità. A luglio Regione ha stanziato 15,6 milioni di euro per finanziare 42 interventi di messa in sicurezza in dieci province lombarde, a cui si somma la realizzazione di nuove vasche di laminazione e canali scolmatori già in fase di progettazione, parte dei quali saranno ultimati entro il 2025. La difesa del suolo è da sempre uno degli obiettivi strategici di Regione Lombardia: basti pensare che negli ultimi cinque anni le risorse investite in questo ambito ammontano a circa 1 miliardo di euro</w:t>
      </w:r>
      <w:r w:rsidRPr="00FB1A35">
        <w:rPr>
          <w:rFonts w:cs="CenturyGothicPro"/>
          <w:spacing w:val="-2"/>
          <w:kern w:val="0"/>
        </w:rPr>
        <w:t>”.</w:t>
      </w:r>
    </w:p>
    <w:p w14:paraId="45B3F9AF" w14:textId="2B4DF89D" w:rsidR="00641AEC" w:rsidRDefault="00DB2DAB" w:rsidP="00DB2DAB">
      <w:pPr>
        <w:autoSpaceDE w:val="0"/>
        <w:autoSpaceDN w:val="0"/>
        <w:adjustRightInd w:val="0"/>
        <w:spacing w:after="113"/>
        <w:jc w:val="both"/>
        <w:textAlignment w:val="center"/>
        <w:rPr>
          <w:rFonts w:cs="CenturyGothicPro"/>
          <w:spacing w:val="-2"/>
          <w:kern w:val="0"/>
        </w:rPr>
      </w:pPr>
      <w:r>
        <w:rPr>
          <w:rFonts w:cs="CenturyGothicPro"/>
          <w:spacing w:val="-2"/>
          <w:kern w:val="0"/>
        </w:rPr>
        <w:t>“</w:t>
      </w:r>
      <w:r w:rsidRPr="00DB2DAB">
        <w:rPr>
          <w:rFonts w:cs="CenturyGothicPro"/>
          <w:i/>
          <w:iCs/>
          <w:spacing w:val="-2"/>
          <w:kern w:val="0"/>
        </w:rPr>
        <w:t xml:space="preserve">La </w:t>
      </w:r>
      <w:r w:rsidR="00170ACD">
        <w:rPr>
          <w:rFonts w:cs="CenturyGothicPro"/>
          <w:i/>
          <w:iCs/>
          <w:spacing w:val="-2"/>
          <w:kern w:val="0"/>
        </w:rPr>
        <w:t>diga</w:t>
      </w:r>
      <w:r w:rsidRPr="00DB2DAB">
        <w:rPr>
          <w:rFonts w:cs="CenturyGothicPro"/>
          <w:i/>
          <w:iCs/>
          <w:spacing w:val="-2"/>
          <w:kern w:val="0"/>
        </w:rPr>
        <w:t xml:space="preserve"> del Panperduto è un simbolo illuminante del sistema idroviario lombardo, una risorsa determinante all’insegna di una nuova mobilità dolce e sostenibile. L’obiettivo di Regione Lombardia si chiama ‘intermodalità’, in grado di abbattere distanze e barriere tra le diverse modalità di trasporto. In questo ambito, Regione sostiene da sempre la rete irrigua del territorio, con investimenti ad hoc per la valorizzazione di un patrimonio storico, culturale ed attrattivo fondamentale, per dar vita ad un mondo dei trasporti moderno ed interconnesso</w:t>
      </w:r>
      <w:r>
        <w:rPr>
          <w:rFonts w:cs="CenturyGothicPro"/>
          <w:spacing w:val="-2"/>
          <w:kern w:val="0"/>
        </w:rPr>
        <w:t>” sottolinea l’</w:t>
      </w:r>
      <w:r w:rsidRPr="00641AEC">
        <w:rPr>
          <w:rFonts w:cs="CenturyGothicPro"/>
          <w:b/>
          <w:bCs/>
          <w:spacing w:val="-2"/>
          <w:kern w:val="0"/>
        </w:rPr>
        <w:t xml:space="preserve">Assessore ai Trasporti e alla Mobilità sostenibile </w:t>
      </w:r>
      <w:r w:rsidRPr="00960E05">
        <w:rPr>
          <w:rFonts w:cs="CenturyGothicPro"/>
          <w:b/>
          <w:bCs/>
          <w:spacing w:val="-2"/>
          <w:kern w:val="0"/>
        </w:rPr>
        <w:t>Franco Lucente</w:t>
      </w:r>
      <w:r w:rsidR="005B3F9C">
        <w:rPr>
          <w:rFonts w:cs="CenturyGothicPro"/>
          <w:spacing w:val="-2"/>
          <w:kern w:val="0"/>
        </w:rPr>
        <w:t>.</w:t>
      </w:r>
    </w:p>
    <w:p w14:paraId="2C354A69" w14:textId="13527CD9" w:rsidR="005B3F9C" w:rsidRPr="005B3F9C" w:rsidRDefault="005B3F9C" w:rsidP="005B3F9C">
      <w:pPr>
        <w:autoSpaceDE w:val="0"/>
        <w:autoSpaceDN w:val="0"/>
        <w:adjustRightInd w:val="0"/>
        <w:spacing w:after="113"/>
        <w:jc w:val="both"/>
        <w:textAlignment w:val="center"/>
        <w:rPr>
          <w:rFonts w:cs="CenturyGothicPro"/>
          <w:spacing w:val="-2"/>
          <w:kern w:val="0"/>
        </w:rPr>
      </w:pPr>
      <w:r w:rsidRPr="005B3F9C">
        <w:rPr>
          <w:rFonts w:cs="CenturyGothicPro"/>
          <w:spacing w:val="-2"/>
          <w:kern w:val="0"/>
        </w:rPr>
        <w:t>"</w:t>
      </w:r>
      <w:r w:rsidRPr="005B3F9C">
        <w:rPr>
          <w:rFonts w:cs="CenturyGothicPro"/>
          <w:i/>
          <w:iCs/>
          <w:spacing w:val="-2"/>
          <w:kern w:val="0"/>
        </w:rPr>
        <w:t xml:space="preserve">La </w:t>
      </w:r>
      <w:r w:rsidR="00170ACD">
        <w:rPr>
          <w:rFonts w:cs="CenturyGothicPro"/>
          <w:i/>
          <w:iCs/>
          <w:spacing w:val="-2"/>
          <w:kern w:val="0"/>
        </w:rPr>
        <w:t>d</w:t>
      </w:r>
      <w:r w:rsidRPr="005B3F9C">
        <w:rPr>
          <w:rFonts w:cs="CenturyGothicPro"/>
          <w:i/>
          <w:iCs/>
          <w:spacing w:val="-2"/>
          <w:kern w:val="0"/>
        </w:rPr>
        <w:t>iga del Panperduto e il Canale Villoresi sono un esempio e un lascito importante che nel tempo ha permesso di portare benefici a tutto il territorio. Oggi i repentini e violenti cambiamenti climatici con cui la nostra agricoltura è costretta a confrontarsi, impongono interventi seri e strutturali che permettano di agire con un piano invasi con pompaggi per raccogliere l’acqua piovana e utilizzarla in caso di necessità per uso domestico, industriale e agricolo. Una strategia, proposta da Coldiretti, con progetti cantierabili e operativi per realizzare invasi su tutto il territorio nazionale che mettano in sicurezza i nostri territori, con l’acqua che diventa una fonte di accumulo di energia tra le più sostenibili in assoluto.  Inoltre</w:t>
      </w:r>
      <w:r w:rsidRPr="005B3F9C">
        <w:rPr>
          <w:rFonts w:cs="CenturyGothicPro"/>
          <w:spacing w:val="-2"/>
          <w:kern w:val="0"/>
        </w:rPr>
        <w:t xml:space="preserve"> – sottolinea </w:t>
      </w:r>
      <w:r w:rsidRPr="005B3F9C">
        <w:rPr>
          <w:rFonts w:cs="CenturyGothicPro"/>
          <w:b/>
          <w:bCs/>
          <w:spacing w:val="-2"/>
          <w:kern w:val="0"/>
        </w:rPr>
        <w:t>Ettore Prandini, Presidente di Coldiretti</w:t>
      </w:r>
      <w:r w:rsidRPr="005B3F9C">
        <w:rPr>
          <w:rFonts w:cs="CenturyGothicPro"/>
          <w:spacing w:val="-2"/>
          <w:kern w:val="0"/>
        </w:rPr>
        <w:t xml:space="preserve"> - </w:t>
      </w:r>
      <w:r w:rsidRPr="005B3F9C">
        <w:rPr>
          <w:rFonts w:cs="CenturyGothicPro"/>
          <w:i/>
          <w:iCs/>
          <w:spacing w:val="-2"/>
          <w:kern w:val="0"/>
        </w:rPr>
        <w:t>sarà fondamentale anche recuperare, tramite un’opera di manutenzione, gli invasi già presenti sul territorio. Un'azione sistematica – conclude - che deve andare a risolvere soprattutto situazioni di criticità nelle aree dove si trattiene solo un terzo dell’acqua che potrebbe essere stoccata</w:t>
      </w:r>
      <w:r w:rsidRPr="005B3F9C">
        <w:rPr>
          <w:rFonts w:cs="CenturyGothicPro"/>
          <w:spacing w:val="-2"/>
          <w:kern w:val="0"/>
        </w:rPr>
        <w:t>"</w:t>
      </w:r>
      <w:r w:rsidR="00170ACD">
        <w:rPr>
          <w:rFonts w:cs="CenturyGothicPro"/>
          <w:spacing w:val="-2"/>
          <w:kern w:val="0"/>
        </w:rPr>
        <w:t>.</w:t>
      </w:r>
    </w:p>
    <w:p w14:paraId="0F463237" w14:textId="77777777" w:rsidR="005B3F9C" w:rsidRDefault="005B3F9C" w:rsidP="00641AEC">
      <w:pPr>
        <w:autoSpaceDE w:val="0"/>
        <w:autoSpaceDN w:val="0"/>
        <w:adjustRightInd w:val="0"/>
        <w:spacing w:after="113"/>
        <w:jc w:val="both"/>
        <w:textAlignment w:val="center"/>
        <w:rPr>
          <w:rFonts w:cs="CenturyGothicPro"/>
          <w:spacing w:val="-2"/>
          <w:kern w:val="0"/>
        </w:rPr>
      </w:pPr>
    </w:p>
    <w:p w14:paraId="647B9FAC" w14:textId="5098C18E" w:rsidR="00641AEC" w:rsidRPr="00641AEC" w:rsidRDefault="00641AEC" w:rsidP="00641AEC">
      <w:pPr>
        <w:autoSpaceDE w:val="0"/>
        <w:autoSpaceDN w:val="0"/>
        <w:adjustRightInd w:val="0"/>
        <w:spacing w:after="113"/>
        <w:jc w:val="both"/>
        <w:textAlignment w:val="center"/>
        <w:rPr>
          <w:rFonts w:cs="CenturyGothicPro"/>
          <w:spacing w:val="-2"/>
          <w:kern w:val="0"/>
        </w:rPr>
      </w:pPr>
      <w:r w:rsidRPr="00641AEC">
        <w:rPr>
          <w:rFonts w:cs="CenturyGothicPro"/>
          <w:spacing w:val="-2"/>
          <w:kern w:val="0"/>
        </w:rPr>
        <w:t>"</w:t>
      </w:r>
      <w:r w:rsidRPr="00C3179F">
        <w:rPr>
          <w:rFonts w:cs="CenturyGothicPro"/>
          <w:i/>
          <w:iCs/>
          <w:spacing w:val="-2"/>
          <w:kern w:val="0"/>
        </w:rPr>
        <w:t xml:space="preserve">La diga del Panperduto è frutto di lungimiranza progettuale, la cui importanza è più che mai attuale di fronte alla situazione climatica, che sta caratterizzandosi sull'Italia e che necessita di nuove infrastrutture idrauliche per favorire l'adattamento dei territori e delle comunità, che li abitano. Ammirare il Panperduto obbliga ad un confronto con la nostra condizione attuale, invitando a riflettere sul quadro, nel quale siamo chiamati ad operare fra vincoli di ogni sorta ed una diffusa sindrome di Nimby; l'estremizzazione degli eventi atmosferici deve altresì richiamare tutti a nuove responsabilità nell'interesse generale. La visione disegnata oggi dal Consorzio di </w:t>
      </w:r>
      <w:r w:rsidRPr="00C3179F">
        <w:rPr>
          <w:rFonts w:cs="CenturyGothicPro"/>
          <w:i/>
          <w:iCs/>
          <w:spacing w:val="-2"/>
          <w:kern w:val="0"/>
        </w:rPr>
        <w:lastRenderedPageBreak/>
        <w:t>bonifica Est Ticino Villoresi ne è buon esempio nel segno di quella multifunzionalità indispensabile a garantire compatibilità fra gli obbiettivi di sostenibilità ambientale, sociale ed economica</w:t>
      </w:r>
      <w:r w:rsidRPr="00641AEC">
        <w:rPr>
          <w:rFonts w:cs="CenturyGothicPro"/>
          <w:spacing w:val="-2"/>
          <w:kern w:val="0"/>
        </w:rPr>
        <w:t>"</w:t>
      </w:r>
      <w:r>
        <w:rPr>
          <w:rFonts w:cs="CenturyGothicPro"/>
          <w:spacing w:val="-2"/>
          <w:kern w:val="0"/>
        </w:rPr>
        <w:t xml:space="preserve"> commenta il </w:t>
      </w:r>
      <w:r w:rsidRPr="00641AEC">
        <w:rPr>
          <w:rFonts w:cs="CenturyGothicPro"/>
          <w:b/>
          <w:bCs/>
          <w:spacing w:val="-2"/>
          <w:kern w:val="0"/>
        </w:rPr>
        <w:t>Presidente di ANBI Francesco Vincenzi</w:t>
      </w:r>
      <w:r>
        <w:rPr>
          <w:rFonts w:cs="CenturyGothicPro"/>
          <w:spacing w:val="-2"/>
          <w:kern w:val="0"/>
        </w:rPr>
        <w:t>.</w:t>
      </w:r>
    </w:p>
    <w:p w14:paraId="75A97CA5" w14:textId="77777777" w:rsidR="00641AEC" w:rsidRPr="00641AEC" w:rsidRDefault="00641AEC" w:rsidP="00641AEC">
      <w:pPr>
        <w:autoSpaceDE w:val="0"/>
        <w:autoSpaceDN w:val="0"/>
        <w:adjustRightInd w:val="0"/>
        <w:spacing w:after="113"/>
        <w:jc w:val="both"/>
        <w:textAlignment w:val="center"/>
        <w:rPr>
          <w:rFonts w:cs="CenturyGothicPro"/>
          <w:spacing w:val="-2"/>
          <w:kern w:val="0"/>
        </w:rPr>
      </w:pPr>
    </w:p>
    <w:p w14:paraId="190C9F17" w14:textId="709CDBB4" w:rsidR="00641AEC" w:rsidRPr="00641AEC" w:rsidRDefault="00641AEC" w:rsidP="00641AEC">
      <w:pPr>
        <w:autoSpaceDE w:val="0"/>
        <w:autoSpaceDN w:val="0"/>
        <w:adjustRightInd w:val="0"/>
        <w:spacing w:after="113"/>
        <w:jc w:val="both"/>
        <w:textAlignment w:val="center"/>
        <w:rPr>
          <w:rFonts w:cs="CenturyGothicPro"/>
          <w:spacing w:val="-2"/>
          <w:kern w:val="0"/>
        </w:rPr>
      </w:pPr>
      <w:r w:rsidRPr="00641AEC">
        <w:rPr>
          <w:rFonts w:cs="CenturyGothicPro"/>
          <w:spacing w:val="-2"/>
          <w:kern w:val="0"/>
        </w:rPr>
        <w:t>"</w:t>
      </w:r>
      <w:r w:rsidRPr="00C3179F">
        <w:rPr>
          <w:rFonts w:cs="CenturyGothicPro"/>
          <w:i/>
          <w:iCs/>
          <w:spacing w:val="-2"/>
          <w:kern w:val="0"/>
        </w:rPr>
        <w:t>L'odierna cerimonia, di fronte ad una grande opera fondamentale per lo sviluppo del territorio, è la sede più opportuna per ribadire che, di fronte alla necessità di nuove infrastrutture idrauliche per adeguare i territori alla crisi climatica, chiediamo un confronto non pregiudiziale, nè ideologizzato. In Italia ci sono competenze idrauliche, ad iniziare da quelle presenti nei Consorzi di bonifica ed irrigazione, in grado di individuare le soluzioni migliori per evitare gravi conseguenze all'agricoltura, che produce cibo e garantire la tutela dell'equilibrio ambientale. Stavolta non è prioritariamente un problema di finanziamenti, ma di scelte e per questo c'è bisogno di incrementare, ad ogni livello, la cultura dell'acqua nel nostro Paese</w:t>
      </w:r>
      <w:r w:rsidRPr="00641AEC">
        <w:rPr>
          <w:rFonts w:cs="CenturyGothicPro"/>
          <w:spacing w:val="-2"/>
          <w:kern w:val="0"/>
        </w:rPr>
        <w:t>"</w:t>
      </w:r>
      <w:r>
        <w:rPr>
          <w:rFonts w:cs="CenturyGothicPro"/>
          <w:spacing w:val="-2"/>
          <w:kern w:val="0"/>
        </w:rPr>
        <w:t xml:space="preserve"> osserva il </w:t>
      </w:r>
      <w:r w:rsidRPr="00641AEC">
        <w:rPr>
          <w:rFonts w:cs="CenturyGothicPro"/>
          <w:b/>
          <w:bCs/>
          <w:spacing w:val="-2"/>
          <w:kern w:val="0"/>
        </w:rPr>
        <w:t>Direttore Generale di ANBI Massimo Gargano</w:t>
      </w:r>
      <w:r>
        <w:rPr>
          <w:rFonts w:cs="CenturyGothicPro"/>
          <w:spacing w:val="-2"/>
          <w:kern w:val="0"/>
        </w:rPr>
        <w:t>.</w:t>
      </w:r>
      <w:r w:rsidRPr="00641AEC">
        <w:rPr>
          <w:rFonts w:cs="CenturyGothicPro"/>
          <w:spacing w:val="-2"/>
          <w:kern w:val="0"/>
        </w:rPr>
        <w:t xml:space="preserve">    </w:t>
      </w:r>
    </w:p>
    <w:p w14:paraId="0C34295F" w14:textId="77777777" w:rsidR="00093512" w:rsidRDefault="00093512" w:rsidP="00DB2DAB">
      <w:pPr>
        <w:autoSpaceDE w:val="0"/>
        <w:autoSpaceDN w:val="0"/>
        <w:adjustRightInd w:val="0"/>
        <w:spacing w:after="113"/>
        <w:jc w:val="both"/>
        <w:textAlignment w:val="center"/>
        <w:rPr>
          <w:rFonts w:cs="CenturyGothicPro"/>
          <w:spacing w:val="-2"/>
          <w:kern w:val="0"/>
        </w:rPr>
      </w:pPr>
    </w:p>
    <w:p w14:paraId="2010D235" w14:textId="2AB6826D" w:rsidR="00093512" w:rsidRPr="00DB2DAB" w:rsidRDefault="00093512" w:rsidP="00DB2DAB">
      <w:pPr>
        <w:autoSpaceDE w:val="0"/>
        <w:autoSpaceDN w:val="0"/>
        <w:adjustRightInd w:val="0"/>
        <w:spacing w:after="113"/>
        <w:jc w:val="both"/>
        <w:textAlignment w:val="center"/>
        <w:rPr>
          <w:rFonts w:cs="CenturyGothicPro"/>
          <w:spacing w:val="-2"/>
          <w:kern w:val="0"/>
        </w:rPr>
      </w:pPr>
      <w:r w:rsidRPr="00093512">
        <w:rPr>
          <w:rFonts w:cs="CenturyGothicPro"/>
          <w:spacing w:val="-2"/>
          <w:kern w:val="0"/>
        </w:rPr>
        <w:t xml:space="preserve">Il </w:t>
      </w:r>
      <w:r w:rsidRPr="00641AEC">
        <w:rPr>
          <w:rFonts w:cs="CenturyGothicPro"/>
          <w:b/>
          <w:bCs/>
          <w:spacing w:val="-2"/>
          <w:kern w:val="0"/>
        </w:rPr>
        <w:t>Presidente regionale dell’Associazione dei Consorzi di bonifica e Irrigazione</w:t>
      </w:r>
      <w:r>
        <w:rPr>
          <w:rFonts w:cs="CenturyGothicPro"/>
          <w:spacing w:val="-2"/>
          <w:kern w:val="0"/>
        </w:rPr>
        <w:t xml:space="preserve"> (ANBI Lombardia)</w:t>
      </w:r>
      <w:r w:rsidRPr="00093512">
        <w:rPr>
          <w:rFonts w:cs="CenturyGothicPro"/>
          <w:spacing w:val="-2"/>
          <w:kern w:val="0"/>
        </w:rPr>
        <w:t xml:space="preserve">, </w:t>
      </w:r>
      <w:r w:rsidRPr="00093512">
        <w:rPr>
          <w:rFonts w:cs="CenturyGothicPro"/>
          <w:b/>
          <w:bCs/>
          <w:spacing w:val="-2"/>
          <w:kern w:val="0"/>
        </w:rPr>
        <w:t>Alessandro Rota</w:t>
      </w:r>
      <w:r w:rsidRPr="00093512">
        <w:rPr>
          <w:rFonts w:cs="CenturyGothicPro"/>
          <w:spacing w:val="-2"/>
          <w:kern w:val="0"/>
        </w:rPr>
        <w:t xml:space="preserve">, </w:t>
      </w:r>
      <w:r>
        <w:rPr>
          <w:rFonts w:cs="CenturyGothicPro"/>
          <w:spacing w:val="-2"/>
          <w:kern w:val="0"/>
        </w:rPr>
        <w:t>evidenzia</w:t>
      </w:r>
      <w:r w:rsidRPr="00093512">
        <w:rPr>
          <w:rFonts w:cs="CenturyGothicPro"/>
          <w:spacing w:val="-2"/>
          <w:kern w:val="0"/>
        </w:rPr>
        <w:t xml:space="preserve"> come “</w:t>
      </w:r>
      <w:r w:rsidRPr="00093512">
        <w:rPr>
          <w:rFonts w:cs="CenturyGothicPro"/>
          <w:i/>
          <w:iCs/>
          <w:spacing w:val="-2"/>
          <w:kern w:val="0"/>
        </w:rPr>
        <w:t>tradizioni ultracentenarie, competenze tecniche, autogoverno dei consorziati hanno costituito una miscela vincente per continuare a fronteggiare le sfide. Ma questo non è sufficiente: oggi più che mai serve uno sforzo corale, delle istituzioni e della società italiana, per dare concretezza al Piano strategico destinato alle infrastrutture idriche del Paese”. Il presidente di ANBI Lombardia ricorda che i 12 progetti dei consorzi di bonifica lombardi sono tutti ammessi nel Pniissi (Piano nazionale di interventi infrastrutturali e per la sicurezza del settore idrico) con un finanziamento richiesto di 251 milioni di euro, per interventi dedicati all’irrigazione a cui si aggiungono le opre per la regolazione dei laghi. Ora servono</w:t>
      </w:r>
      <w:r w:rsidRPr="00093512">
        <w:rPr>
          <w:rFonts w:cs="CenturyGothicPro"/>
          <w:spacing w:val="-2"/>
          <w:kern w:val="0"/>
        </w:rPr>
        <w:t xml:space="preserve"> – </w:t>
      </w:r>
      <w:r>
        <w:rPr>
          <w:rFonts w:cs="CenturyGothicPro"/>
          <w:spacing w:val="-2"/>
          <w:kern w:val="0"/>
        </w:rPr>
        <w:t xml:space="preserve">ribadisce Rota – </w:t>
      </w:r>
      <w:r w:rsidRPr="00093512">
        <w:rPr>
          <w:rFonts w:cs="CenturyGothicPro"/>
          <w:i/>
          <w:iCs/>
          <w:spacing w:val="-2"/>
          <w:kern w:val="0"/>
        </w:rPr>
        <w:t>gli stanziamenti necessari per concretizzare la progettazione</w:t>
      </w:r>
      <w:r w:rsidRPr="00093512">
        <w:rPr>
          <w:rFonts w:cs="CenturyGothicPro"/>
          <w:spacing w:val="-2"/>
          <w:kern w:val="0"/>
        </w:rPr>
        <w:t>”.</w:t>
      </w:r>
    </w:p>
    <w:p w14:paraId="4F5C0AAF" w14:textId="77777777" w:rsidR="00A8171A" w:rsidRDefault="00A8171A" w:rsidP="00836C52">
      <w:pPr>
        <w:autoSpaceDE w:val="0"/>
        <w:autoSpaceDN w:val="0"/>
        <w:adjustRightInd w:val="0"/>
        <w:spacing w:after="113"/>
        <w:jc w:val="both"/>
        <w:textAlignment w:val="center"/>
        <w:rPr>
          <w:rFonts w:cs="CenturyGothicPro"/>
          <w:spacing w:val="-2"/>
          <w:kern w:val="0"/>
        </w:rPr>
      </w:pPr>
    </w:p>
    <w:p w14:paraId="60529190" w14:textId="0F9435B7" w:rsidR="00DB2DAB" w:rsidRPr="00DB2DAB" w:rsidRDefault="00836C52" w:rsidP="00DB2DAB">
      <w:pPr>
        <w:jc w:val="both"/>
      </w:pPr>
      <w:r>
        <w:t>L’</w:t>
      </w:r>
      <w:r w:rsidRPr="00641AEC">
        <w:rPr>
          <w:b/>
          <w:bCs/>
        </w:rPr>
        <w:t>Assessore regionale all’Agricoltura, Sovranità alimentare e Foreste</w:t>
      </w:r>
      <w:r>
        <w:t xml:space="preserve"> </w:t>
      </w:r>
      <w:r w:rsidRPr="00DB2DAB">
        <w:rPr>
          <w:b/>
          <w:bCs/>
        </w:rPr>
        <w:t>Alessandro Beduschi</w:t>
      </w:r>
      <w:r>
        <w:t xml:space="preserve">, impossibilitato a presenziare all’iniziativa, </w:t>
      </w:r>
      <w:r w:rsidR="00A8171A">
        <w:t>in occasione di una ricorrenza così significativa</w:t>
      </w:r>
      <w:r w:rsidR="00EA6D62">
        <w:t xml:space="preserve"> ha tenuto a commentare</w:t>
      </w:r>
      <w:r>
        <w:t>:</w:t>
      </w:r>
      <w:r w:rsidR="00DB2DAB">
        <w:t xml:space="preserve"> </w:t>
      </w:r>
      <w:r w:rsidR="00DB2DAB" w:rsidRPr="00DB2DAB">
        <w:t>"</w:t>
      </w:r>
      <w:r w:rsidR="00DB2DAB" w:rsidRPr="00DB2DAB">
        <w:rPr>
          <w:i/>
          <w:iCs/>
        </w:rPr>
        <w:t xml:space="preserve">La </w:t>
      </w:r>
      <w:r w:rsidR="001B0106">
        <w:rPr>
          <w:i/>
          <w:iCs/>
        </w:rPr>
        <w:t>d</w:t>
      </w:r>
      <w:r w:rsidR="00DB2DAB" w:rsidRPr="00DB2DAB">
        <w:rPr>
          <w:i/>
          <w:iCs/>
        </w:rPr>
        <w:t>iga del Panperduto e il Canale Villoresi rappresentano un simbolo di lungimiranza e ingegnosità, un’eredità che continua a garantire sviluppo e benessere per il territorio. In un contesto di crescenti sfide climatiche, è fondamentale guardare al futuro con la stessa visione innovativa, promuovendo interventi che sappiano tutelare le risorse idriche e sostenere l'agricoltura lombarda. Regione Lombardia rinnova quindi il suo impegno per far sì che questa capacità di gestione delle acque unica al mondo possa continuare a generare benefici per le generazioni future</w:t>
      </w:r>
      <w:r w:rsidR="00DB2DAB" w:rsidRPr="00DB2DAB">
        <w:t>".</w:t>
      </w:r>
    </w:p>
    <w:p w14:paraId="0A1F56E6" w14:textId="5AA73048" w:rsidR="00836C52" w:rsidRDefault="00836C52" w:rsidP="00836C52">
      <w:pPr>
        <w:jc w:val="both"/>
      </w:pPr>
    </w:p>
    <w:p w14:paraId="2DB82FB5" w14:textId="77777777" w:rsidR="00DB2DAB" w:rsidRPr="00E7046B" w:rsidRDefault="00DB2DAB" w:rsidP="00836C52">
      <w:pPr>
        <w:jc w:val="both"/>
      </w:pPr>
    </w:p>
    <w:p w14:paraId="32C09383" w14:textId="51432245" w:rsidR="00EC58A3" w:rsidRPr="00E7046B" w:rsidRDefault="00EC58A3" w:rsidP="00E7046B">
      <w:pPr>
        <w:jc w:val="both"/>
      </w:pPr>
    </w:p>
    <w:sectPr w:rsidR="00EC58A3" w:rsidRPr="00E704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GothicPro">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613D"/>
    <w:multiLevelType w:val="multilevel"/>
    <w:tmpl w:val="6CE6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25A7A"/>
    <w:multiLevelType w:val="multilevel"/>
    <w:tmpl w:val="8BE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51F79"/>
    <w:multiLevelType w:val="hybridMultilevel"/>
    <w:tmpl w:val="7A78C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BD4012"/>
    <w:multiLevelType w:val="multilevel"/>
    <w:tmpl w:val="488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9671171">
    <w:abstractNumId w:val="0"/>
  </w:num>
  <w:num w:numId="2" w16cid:durableId="407775764">
    <w:abstractNumId w:val="3"/>
  </w:num>
  <w:num w:numId="3" w16cid:durableId="1026053804">
    <w:abstractNumId w:val="1"/>
  </w:num>
  <w:num w:numId="4" w16cid:durableId="168023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A3"/>
    <w:rsid w:val="0000059B"/>
    <w:rsid w:val="00010BB0"/>
    <w:rsid w:val="00014041"/>
    <w:rsid w:val="000300C0"/>
    <w:rsid w:val="00032CBB"/>
    <w:rsid w:val="00081EED"/>
    <w:rsid w:val="00093512"/>
    <w:rsid w:val="000A649D"/>
    <w:rsid w:val="000B7B58"/>
    <w:rsid w:val="00135796"/>
    <w:rsid w:val="001416AB"/>
    <w:rsid w:val="00170ACD"/>
    <w:rsid w:val="001B0106"/>
    <w:rsid w:val="00252BEB"/>
    <w:rsid w:val="002712F0"/>
    <w:rsid w:val="002B7773"/>
    <w:rsid w:val="002D1615"/>
    <w:rsid w:val="00301852"/>
    <w:rsid w:val="00320B08"/>
    <w:rsid w:val="00326826"/>
    <w:rsid w:val="003D328D"/>
    <w:rsid w:val="00422D60"/>
    <w:rsid w:val="00431CFD"/>
    <w:rsid w:val="00465522"/>
    <w:rsid w:val="004D55C3"/>
    <w:rsid w:val="00501E51"/>
    <w:rsid w:val="00505921"/>
    <w:rsid w:val="005360EE"/>
    <w:rsid w:val="0054493E"/>
    <w:rsid w:val="005836C1"/>
    <w:rsid w:val="00584691"/>
    <w:rsid w:val="005A009C"/>
    <w:rsid w:val="005B3F9C"/>
    <w:rsid w:val="00600519"/>
    <w:rsid w:val="0063349F"/>
    <w:rsid w:val="00641AEC"/>
    <w:rsid w:val="0068101E"/>
    <w:rsid w:val="006A3576"/>
    <w:rsid w:val="006C3481"/>
    <w:rsid w:val="00727584"/>
    <w:rsid w:val="007E00F5"/>
    <w:rsid w:val="007E1B38"/>
    <w:rsid w:val="00836C52"/>
    <w:rsid w:val="00846428"/>
    <w:rsid w:val="00940A8E"/>
    <w:rsid w:val="00960E05"/>
    <w:rsid w:val="009F59E9"/>
    <w:rsid w:val="00A1772E"/>
    <w:rsid w:val="00A33205"/>
    <w:rsid w:val="00A445DC"/>
    <w:rsid w:val="00A671C5"/>
    <w:rsid w:val="00A8171A"/>
    <w:rsid w:val="00A916F8"/>
    <w:rsid w:val="00AE498A"/>
    <w:rsid w:val="00B15586"/>
    <w:rsid w:val="00BB7496"/>
    <w:rsid w:val="00BD1749"/>
    <w:rsid w:val="00C3179F"/>
    <w:rsid w:val="00C3189E"/>
    <w:rsid w:val="00C35139"/>
    <w:rsid w:val="00C83005"/>
    <w:rsid w:val="00CA0DA5"/>
    <w:rsid w:val="00CB245B"/>
    <w:rsid w:val="00D03882"/>
    <w:rsid w:val="00D719AE"/>
    <w:rsid w:val="00D75C28"/>
    <w:rsid w:val="00DB2DAB"/>
    <w:rsid w:val="00DB3133"/>
    <w:rsid w:val="00DD797E"/>
    <w:rsid w:val="00E625A0"/>
    <w:rsid w:val="00E7046B"/>
    <w:rsid w:val="00EA6D62"/>
    <w:rsid w:val="00EB1199"/>
    <w:rsid w:val="00EC1C7C"/>
    <w:rsid w:val="00EC58A3"/>
    <w:rsid w:val="00EF6AC0"/>
    <w:rsid w:val="00F0646A"/>
    <w:rsid w:val="00F25B4C"/>
    <w:rsid w:val="00F64270"/>
    <w:rsid w:val="00F67CEE"/>
    <w:rsid w:val="00FB1A35"/>
    <w:rsid w:val="00FE0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E1B6"/>
  <w15:chartTrackingRefBased/>
  <w15:docId w15:val="{40AA1830-71F8-A94B-BCAF-B5E2E480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5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5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58A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58A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58A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58A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58A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58A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58A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8A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58A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58A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58A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58A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58A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58A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58A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58A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58A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58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58A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58A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58A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58A3"/>
    <w:rPr>
      <w:i/>
      <w:iCs/>
      <w:color w:val="404040" w:themeColor="text1" w:themeTint="BF"/>
    </w:rPr>
  </w:style>
  <w:style w:type="paragraph" w:styleId="Paragrafoelenco">
    <w:name w:val="List Paragraph"/>
    <w:basedOn w:val="Normale"/>
    <w:uiPriority w:val="34"/>
    <w:qFormat/>
    <w:rsid w:val="00EC58A3"/>
    <w:pPr>
      <w:ind w:left="720"/>
      <w:contextualSpacing/>
    </w:pPr>
  </w:style>
  <w:style w:type="character" w:styleId="Enfasiintensa">
    <w:name w:val="Intense Emphasis"/>
    <w:basedOn w:val="Carpredefinitoparagrafo"/>
    <w:uiPriority w:val="21"/>
    <w:qFormat/>
    <w:rsid w:val="00EC58A3"/>
    <w:rPr>
      <w:i/>
      <w:iCs/>
      <w:color w:val="0F4761" w:themeColor="accent1" w:themeShade="BF"/>
    </w:rPr>
  </w:style>
  <w:style w:type="paragraph" w:styleId="Citazioneintensa">
    <w:name w:val="Intense Quote"/>
    <w:basedOn w:val="Normale"/>
    <w:next w:val="Normale"/>
    <w:link w:val="CitazioneintensaCarattere"/>
    <w:uiPriority w:val="30"/>
    <w:qFormat/>
    <w:rsid w:val="00EC5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58A3"/>
    <w:rPr>
      <w:i/>
      <w:iCs/>
      <w:color w:val="0F4761" w:themeColor="accent1" w:themeShade="BF"/>
    </w:rPr>
  </w:style>
  <w:style w:type="character" w:styleId="Riferimentointenso">
    <w:name w:val="Intense Reference"/>
    <w:basedOn w:val="Carpredefinitoparagrafo"/>
    <w:uiPriority w:val="32"/>
    <w:qFormat/>
    <w:rsid w:val="00EC58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0337">
      <w:bodyDiv w:val="1"/>
      <w:marLeft w:val="0"/>
      <w:marRight w:val="0"/>
      <w:marTop w:val="0"/>
      <w:marBottom w:val="0"/>
      <w:divBdr>
        <w:top w:val="none" w:sz="0" w:space="0" w:color="auto"/>
        <w:left w:val="none" w:sz="0" w:space="0" w:color="auto"/>
        <w:bottom w:val="none" w:sz="0" w:space="0" w:color="auto"/>
        <w:right w:val="none" w:sz="0" w:space="0" w:color="auto"/>
      </w:divBdr>
    </w:div>
    <w:div w:id="231544123">
      <w:bodyDiv w:val="1"/>
      <w:marLeft w:val="0"/>
      <w:marRight w:val="0"/>
      <w:marTop w:val="0"/>
      <w:marBottom w:val="0"/>
      <w:divBdr>
        <w:top w:val="none" w:sz="0" w:space="0" w:color="auto"/>
        <w:left w:val="none" w:sz="0" w:space="0" w:color="auto"/>
        <w:bottom w:val="none" w:sz="0" w:space="0" w:color="auto"/>
        <w:right w:val="none" w:sz="0" w:space="0" w:color="auto"/>
      </w:divBdr>
    </w:div>
    <w:div w:id="249121012">
      <w:bodyDiv w:val="1"/>
      <w:marLeft w:val="0"/>
      <w:marRight w:val="0"/>
      <w:marTop w:val="0"/>
      <w:marBottom w:val="0"/>
      <w:divBdr>
        <w:top w:val="none" w:sz="0" w:space="0" w:color="auto"/>
        <w:left w:val="none" w:sz="0" w:space="0" w:color="auto"/>
        <w:bottom w:val="none" w:sz="0" w:space="0" w:color="auto"/>
        <w:right w:val="none" w:sz="0" w:space="0" w:color="auto"/>
      </w:divBdr>
    </w:div>
    <w:div w:id="253246640">
      <w:bodyDiv w:val="1"/>
      <w:marLeft w:val="0"/>
      <w:marRight w:val="0"/>
      <w:marTop w:val="0"/>
      <w:marBottom w:val="0"/>
      <w:divBdr>
        <w:top w:val="none" w:sz="0" w:space="0" w:color="auto"/>
        <w:left w:val="none" w:sz="0" w:space="0" w:color="auto"/>
        <w:bottom w:val="none" w:sz="0" w:space="0" w:color="auto"/>
        <w:right w:val="none" w:sz="0" w:space="0" w:color="auto"/>
      </w:divBdr>
    </w:div>
    <w:div w:id="305936243">
      <w:bodyDiv w:val="1"/>
      <w:marLeft w:val="0"/>
      <w:marRight w:val="0"/>
      <w:marTop w:val="0"/>
      <w:marBottom w:val="0"/>
      <w:divBdr>
        <w:top w:val="none" w:sz="0" w:space="0" w:color="auto"/>
        <w:left w:val="none" w:sz="0" w:space="0" w:color="auto"/>
        <w:bottom w:val="none" w:sz="0" w:space="0" w:color="auto"/>
        <w:right w:val="none" w:sz="0" w:space="0" w:color="auto"/>
      </w:divBdr>
    </w:div>
    <w:div w:id="362025775">
      <w:bodyDiv w:val="1"/>
      <w:marLeft w:val="0"/>
      <w:marRight w:val="0"/>
      <w:marTop w:val="0"/>
      <w:marBottom w:val="0"/>
      <w:divBdr>
        <w:top w:val="none" w:sz="0" w:space="0" w:color="auto"/>
        <w:left w:val="none" w:sz="0" w:space="0" w:color="auto"/>
        <w:bottom w:val="none" w:sz="0" w:space="0" w:color="auto"/>
        <w:right w:val="none" w:sz="0" w:space="0" w:color="auto"/>
      </w:divBdr>
    </w:div>
    <w:div w:id="538279214">
      <w:bodyDiv w:val="1"/>
      <w:marLeft w:val="0"/>
      <w:marRight w:val="0"/>
      <w:marTop w:val="0"/>
      <w:marBottom w:val="0"/>
      <w:divBdr>
        <w:top w:val="none" w:sz="0" w:space="0" w:color="auto"/>
        <w:left w:val="none" w:sz="0" w:space="0" w:color="auto"/>
        <w:bottom w:val="none" w:sz="0" w:space="0" w:color="auto"/>
        <w:right w:val="none" w:sz="0" w:space="0" w:color="auto"/>
      </w:divBdr>
    </w:div>
    <w:div w:id="639532321">
      <w:bodyDiv w:val="1"/>
      <w:marLeft w:val="0"/>
      <w:marRight w:val="0"/>
      <w:marTop w:val="0"/>
      <w:marBottom w:val="0"/>
      <w:divBdr>
        <w:top w:val="none" w:sz="0" w:space="0" w:color="auto"/>
        <w:left w:val="none" w:sz="0" w:space="0" w:color="auto"/>
        <w:bottom w:val="none" w:sz="0" w:space="0" w:color="auto"/>
        <w:right w:val="none" w:sz="0" w:space="0" w:color="auto"/>
      </w:divBdr>
    </w:div>
    <w:div w:id="701176856">
      <w:bodyDiv w:val="1"/>
      <w:marLeft w:val="0"/>
      <w:marRight w:val="0"/>
      <w:marTop w:val="0"/>
      <w:marBottom w:val="0"/>
      <w:divBdr>
        <w:top w:val="none" w:sz="0" w:space="0" w:color="auto"/>
        <w:left w:val="none" w:sz="0" w:space="0" w:color="auto"/>
        <w:bottom w:val="none" w:sz="0" w:space="0" w:color="auto"/>
        <w:right w:val="none" w:sz="0" w:space="0" w:color="auto"/>
      </w:divBdr>
    </w:div>
    <w:div w:id="862400723">
      <w:bodyDiv w:val="1"/>
      <w:marLeft w:val="0"/>
      <w:marRight w:val="0"/>
      <w:marTop w:val="0"/>
      <w:marBottom w:val="0"/>
      <w:divBdr>
        <w:top w:val="none" w:sz="0" w:space="0" w:color="auto"/>
        <w:left w:val="none" w:sz="0" w:space="0" w:color="auto"/>
        <w:bottom w:val="none" w:sz="0" w:space="0" w:color="auto"/>
        <w:right w:val="none" w:sz="0" w:space="0" w:color="auto"/>
      </w:divBdr>
    </w:div>
    <w:div w:id="1052852315">
      <w:bodyDiv w:val="1"/>
      <w:marLeft w:val="0"/>
      <w:marRight w:val="0"/>
      <w:marTop w:val="0"/>
      <w:marBottom w:val="0"/>
      <w:divBdr>
        <w:top w:val="none" w:sz="0" w:space="0" w:color="auto"/>
        <w:left w:val="none" w:sz="0" w:space="0" w:color="auto"/>
        <w:bottom w:val="none" w:sz="0" w:space="0" w:color="auto"/>
        <w:right w:val="none" w:sz="0" w:space="0" w:color="auto"/>
      </w:divBdr>
    </w:div>
    <w:div w:id="1073701312">
      <w:bodyDiv w:val="1"/>
      <w:marLeft w:val="0"/>
      <w:marRight w:val="0"/>
      <w:marTop w:val="0"/>
      <w:marBottom w:val="0"/>
      <w:divBdr>
        <w:top w:val="none" w:sz="0" w:space="0" w:color="auto"/>
        <w:left w:val="none" w:sz="0" w:space="0" w:color="auto"/>
        <w:bottom w:val="none" w:sz="0" w:space="0" w:color="auto"/>
        <w:right w:val="none" w:sz="0" w:space="0" w:color="auto"/>
      </w:divBdr>
    </w:div>
    <w:div w:id="1096441807">
      <w:bodyDiv w:val="1"/>
      <w:marLeft w:val="0"/>
      <w:marRight w:val="0"/>
      <w:marTop w:val="0"/>
      <w:marBottom w:val="0"/>
      <w:divBdr>
        <w:top w:val="none" w:sz="0" w:space="0" w:color="auto"/>
        <w:left w:val="none" w:sz="0" w:space="0" w:color="auto"/>
        <w:bottom w:val="none" w:sz="0" w:space="0" w:color="auto"/>
        <w:right w:val="none" w:sz="0" w:space="0" w:color="auto"/>
      </w:divBdr>
    </w:div>
    <w:div w:id="1190531011">
      <w:bodyDiv w:val="1"/>
      <w:marLeft w:val="0"/>
      <w:marRight w:val="0"/>
      <w:marTop w:val="0"/>
      <w:marBottom w:val="0"/>
      <w:divBdr>
        <w:top w:val="none" w:sz="0" w:space="0" w:color="auto"/>
        <w:left w:val="none" w:sz="0" w:space="0" w:color="auto"/>
        <w:bottom w:val="none" w:sz="0" w:space="0" w:color="auto"/>
        <w:right w:val="none" w:sz="0" w:space="0" w:color="auto"/>
      </w:divBdr>
    </w:div>
    <w:div w:id="1210603673">
      <w:bodyDiv w:val="1"/>
      <w:marLeft w:val="0"/>
      <w:marRight w:val="0"/>
      <w:marTop w:val="0"/>
      <w:marBottom w:val="0"/>
      <w:divBdr>
        <w:top w:val="none" w:sz="0" w:space="0" w:color="auto"/>
        <w:left w:val="none" w:sz="0" w:space="0" w:color="auto"/>
        <w:bottom w:val="none" w:sz="0" w:space="0" w:color="auto"/>
        <w:right w:val="none" w:sz="0" w:space="0" w:color="auto"/>
      </w:divBdr>
    </w:div>
    <w:div w:id="1218783837">
      <w:bodyDiv w:val="1"/>
      <w:marLeft w:val="0"/>
      <w:marRight w:val="0"/>
      <w:marTop w:val="0"/>
      <w:marBottom w:val="0"/>
      <w:divBdr>
        <w:top w:val="none" w:sz="0" w:space="0" w:color="auto"/>
        <w:left w:val="none" w:sz="0" w:space="0" w:color="auto"/>
        <w:bottom w:val="none" w:sz="0" w:space="0" w:color="auto"/>
        <w:right w:val="none" w:sz="0" w:space="0" w:color="auto"/>
      </w:divBdr>
    </w:div>
    <w:div w:id="1302076441">
      <w:bodyDiv w:val="1"/>
      <w:marLeft w:val="0"/>
      <w:marRight w:val="0"/>
      <w:marTop w:val="0"/>
      <w:marBottom w:val="0"/>
      <w:divBdr>
        <w:top w:val="none" w:sz="0" w:space="0" w:color="auto"/>
        <w:left w:val="none" w:sz="0" w:space="0" w:color="auto"/>
        <w:bottom w:val="none" w:sz="0" w:space="0" w:color="auto"/>
        <w:right w:val="none" w:sz="0" w:space="0" w:color="auto"/>
      </w:divBdr>
    </w:div>
    <w:div w:id="1307317289">
      <w:bodyDiv w:val="1"/>
      <w:marLeft w:val="0"/>
      <w:marRight w:val="0"/>
      <w:marTop w:val="0"/>
      <w:marBottom w:val="0"/>
      <w:divBdr>
        <w:top w:val="none" w:sz="0" w:space="0" w:color="auto"/>
        <w:left w:val="none" w:sz="0" w:space="0" w:color="auto"/>
        <w:bottom w:val="none" w:sz="0" w:space="0" w:color="auto"/>
        <w:right w:val="none" w:sz="0" w:space="0" w:color="auto"/>
      </w:divBdr>
    </w:div>
    <w:div w:id="1410035034">
      <w:bodyDiv w:val="1"/>
      <w:marLeft w:val="0"/>
      <w:marRight w:val="0"/>
      <w:marTop w:val="0"/>
      <w:marBottom w:val="0"/>
      <w:divBdr>
        <w:top w:val="none" w:sz="0" w:space="0" w:color="auto"/>
        <w:left w:val="none" w:sz="0" w:space="0" w:color="auto"/>
        <w:bottom w:val="none" w:sz="0" w:space="0" w:color="auto"/>
        <w:right w:val="none" w:sz="0" w:space="0" w:color="auto"/>
      </w:divBdr>
    </w:div>
    <w:div w:id="1434276658">
      <w:bodyDiv w:val="1"/>
      <w:marLeft w:val="0"/>
      <w:marRight w:val="0"/>
      <w:marTop w:val="0"/>
      <w:marBottom w:val="0"/>
      <w:divBdr>
        <w:top w:val="none" w:sz="0" w:space="0" w:color="auto"/>
        <w:left w:val="none" w:sz="0" w:space="0" w:color="auto"/>
        <w:bottom w:val="none" w:sz="0" w:space="0" w:color="auto"/>
        <w:right w:val="none" w:sz="0" w:space="0" w:color="auto"/>
      </w:divBdr>
    </w:div>
    <w:div w:id="1490706110">
      <w:bodyDiv w:val="1"/>
      <w:marLeft w:val="0"/>
      <w:marRight w:val="0"/>
      <w:marTop w:val="0"/>
      <w:marBottom w:val="0"/>
      <w:divBdr>
        <w:top w:val="none" w:sz="0" w:space="0" w:color="auto"/>
        <w:left w:val="none" w:sz="0" w:space="0" w:color="auto"/>
        <w:bottom w:val="none" w:sz="0" w:space="0" w:color="auto"/>
        <w:right w:val="none" w:sz="0" w:space="0" w:color="auto"/>
      </w:divBdr>
    </w:div>
    <w:div w:id="20237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2057</Words>
  <Characters>11730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Giorgio Paganini</dc:creator>
  <cp:keywords/>
  <dc:description/>
  <cp:lastModifiedBy>Carla Colombo</cp:lastModifiedBy>
  <cp:revision>28</cp:revision>
  <dcterms:created xsi:type="dcterms:W3CDTF">2024-09-11T15:02:00Z</dcterms:created>
  <dcterms:modified xsi:type="dcterms:W3CDTF">2024-09-12T19:04:00Z</dcterms:modified>
</cp:coreProperties>
</file>